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Default="00F47443" w:rsidP="00913657">
      <w:pPr>
        <w:rPr>
          <w:b/>
          <w:lang w:val="en-US"/>
        </w:rPr>
      </w:pPr>
    </w:p>
    <w:p w:rsidR="00F47443" w:rsidRDefault="00F47443" w:rsidP="00913657">
      <w:pPr>
        <w:rPr>
          <w:b/>
          <w:lang w:val="en-US"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563645">
        <w:rPr>
          <w:u w:val="single"/>
        </w:rPr>
        <w:t>245093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1262EB">
        <w:rPr>
          <w:u w:val="single"/>
        </w:rPr>
        <w:t>Муниципальное общеобразовательное учреждение «Средняя общеобразовательная школа № 71»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1262EB" w:rsidRPr="001262EB">
        <w:rPr>
          <w:u w:val="single"/>
        </w:rPr>
        <w:t xml:space="preserve"> </w:t>
      </w:r>
      <w:r w:rsidR="001262EB">
        <w:rPr>
          <w:u w:val="single"/>
        </w:rPr>
        <w:t xml:space="preserve"> администрация Кировского района муниципального образования «Город Саратов»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8E7AF0" w:rsidP="0012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10594B" w:rsidRDefault="002A2964" w:rsidP="0012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594" w:type="dxa"/>
          </w:tcPr>
          <w:p w:rsidR="0010594B" w:rsidRDefault="001262EB" w:rsidP="0012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0C78A7" w:rsidP="0012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10594B" w:rsidRDefault="002A2964" w:rsidP="0012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2594" w:type="dxa"/>
          </w:tcPr>
          <w:p w:rsidR="0010594B" w:rsidRDefault="001262EB" w:rsidP="0012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0C78A7" w:rsidP="0012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10594B" w:rsidRDefault="000C78A7" w:rsidP="0012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94" w:type="dxa"/>
          </w:tcPr>
          <w:p w:rsidR="0010594B" w:rsidRDefault="001262EB" w:rsidP="0012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1262EB" w:rsidRDefault="001262EB" w:rsidP="001262EB">
      <w:pPr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1262EB" w:rsidRDefault="001262EB" w:rsidP="001262EB">
      <w:pPr>
        <w:rPr>
          <w:szCs w:val="24"/>
        </w:rPr>
      </w:pPr>
      <w:r w:rsidRPr="00643F75">
        <w:rPr>
          <w:szCs w:val="24"/>
        </w:rPr>
        <w:t xml:space="preserve">всего - </w:t>
      </w:r>
      <w:r>
        <w:rPr>
          <w:szCs w:val="24"/>
        </w:rPr>
        <w:t>25</w:t>
      </w:r>
      <w:r w:rsidRPr="00643F75">
        <w:rPr>
          <w:szCs w:val="24"/>
        </w:rPr>
        <w:t xml:space="preserve"> человек, </w:t>
      </w:r>
    </w:p>
    <w:p w:rsidR="001262EB" w:rsidRDefault="001262EB" w:rsidP="001262EB">
      <w:pPr>
        <w:rPr>
          <w:szCs w:val="24"/>
        </w:rPr>
      </w:pPr>
      <w:r w:rsidRPr="00643F75">
        <w:rPr>
          <w:szCs w:val="24"/>
        </w:rPr>
        <w:t xml:space="preserve">высшая квалификационная категория - </w:t>
      </w:r>
      <w:r>
        <w:rPr>
          <w:szCs w:val="24"/>
        </w:rPr>
        <w:t xml:space="preserve"> 4</w:t>
      </w:r>
      <w:r w:rsidRPr="00643F75">
        <w:rPr>
          <w:szCs w:val="24"/>
        </w:rPr>
        <w:t xml:space="preserve"> человек, </w:t>
      </w:r>
    </w:p>
    <w:p w:rsidR="001262EB" w:rsidRPr="00643F75" w:rsidRDefault="001262EB" w:rsidP="001262EB">
      <w:pPr>
        <w:rPr>
          <w:szCs w:val="24"/>
        </w:rPr>
      </w:pPr>
      <w:r w:rsidRPr="00643F75">
        <w:rPr>
          <w:szCs w:val="24"/>
        </w:rPr>
        <w:t xml:space="preserve">первая квалификационная категория – </w:t>
      </w:r>
      <w:r>
        <w:rPr>
          <w:szCs w:val="24"/>
        </w:rPr>
        <w:t>11</w:t>
      </w:r>
      <w:r w:rsidRPr="00643F75">
        <w:rPr>
          <w:szCs w:val="24"/>
        </w:rPr>
        <w:t xml:space="preserve"> человек; </w:t>
      </w:r>
    </w:p>
    <w:p w:rsidR="001262EB" w:rsidRDefault="001262EB" w:rsidP="001262EB">
      <w:pPr>
        <w:rPr>
          <w:szCs w:val="24"/>
        </w:rPr>
      </w:pPr>
      <w:r w:rsidRPr="00643F75">
        <w:rPr>
          <w:szCs w:val="24"/>
        </w:rPr>
        <w:t>отраслевые нагр</w:t>
      </w:r>
      <w:r>
        <w:rPr>
          <w:szCs w:val="24"/>
        </w:rPr>
        <w:t>ады</w:t>
      </w:r>
      <w:r w:rsidRPr="00643F75">
        <w:rPr>
          <w:szCs w:val="24"/>
        </w:rPr>
        <w:t xml:space="preserve">: </w:t>
      </w:r>
    </w:p>
    <w:p w:rsidR="001262EB" w:rsidRDefault="001262EB" w:rsidP="001262EB">
      <w:pPr>
        <w:rPr>
          <w:szCs w:val="24"/>
        </w:rPr>
      </w:pPr>
      <w:r w:rsidRPr="00643F75">
        <w:rPr>
          <w:szCs w:val="24"/>
        </w:rPr>
        <w:t xml:space="preserve"> «Поч</w:t>
      </w:r>
      <w:r>
        <w:rPr>
          <w:szCs w:val="24"/>
        </w:rPr>
        <w:t>етный работник образования</w:t>
      </w:r>
      <w:r w:rsidRPr="00643F75">
        <w:rPr>
          <w:szCs w:val="24"/>
        </w:rPr>
        <w:t>»</w:t>
      </w:r>
      <w:r>
        <w:rPr>
          <w:szCs w:val="24"/>
        </w:rPr>
        <w:t xml:space="preserve"> - 4 человека</w:t>
      </w:r>
      <w:r w:rsidRPr="00643F75">
        <w:rPr>
          <w:szCs w:val="24"/>
        </w:rPr>
        <w:t>,</w:t>
      </w:r>
    </w:p>
    <w:p w:rsidR="001262EB" w:rsidRDefault="001262EB" w:rsidP="001262EB">
      <w:pPr>
        <w:rPr>
          <w:szCs w:val="24"/>
        </w:rPr>
      </w:pPr>
      <w:r w:rsidRPr="00643F75">
        <w:rPr>
          <w:szCs w:val="24"/>
        </w:rPr>
        <w:t>«</w:t>
      </w:r>
      <w:r>
        <w:rPr>
          <w:szCs w:val="24"/>
        </w:rPr>
        <w:t>Отличник народного просвещения» – 1 человека</w:t>
      </w:r>
      <w:r w:rsidRPr="00643F75">
        <w:rPr>
          <w:szCs w:val="24"/>
        </w:rPr>
        <w:t>,</w:t>
      </w:r>
    </w:p>
    <w:p w:rsidR="001262EB" w:rsidRDefault="001262EB" w:rsidP="001262EB">
      <w:pPr>
        <w:rPr>
          <w:sz w:val="24"/>
          <w:szCs w:val="24"/>
        </w:rPr>
      </w:pPr>
      <w:r>
        <w:rPr>
          <w:szCs w:val="24"/>
        </w:rPr>
        <w:t>Почетная грамота министерства образования РФ – 1 человек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1262EB" w:rsidRPr="00533DF3" w:rsidTr="00C83A66">
        <w:trPr>
          <w:trHeight w:val="350"/>
        </w:trPr>
        <w:tc>
          <w:tcPr>
            <w:tcW w:w="332" w:type="pct"/>
          </w:tcPr>
          <w:p w:rsidR="001262EB" w:rsidRPr="00533DF3" w:rsidRDefault="001262EB" w:rsidP="001262E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1262EB" w:rsidRPr="00533DF3" w:rsidRDefault="001262EB" w:rsidP="001262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872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</w:tr>
      <w:tr w:rsidR="001262EB" w:rsidRPr="00533DF3" w:rsidTr="00C83A66">
        <w:tc>
          <w:tcPr>
            <w:tcW w:w="332" w:type="pct"/>
          </w:tcPr>
          <w:p w:rsidR="001262EB" w:rsidRPr="00533DF3" w:rsidRDefault="001262EB" w:rsidP="001262E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</w:tr>
      <w:tr w:rsidR="001262EB" w:rsidRPr="00533DF3" w:rsidTr="00C83A66">
        <w:tc>
          <w:tcPr>
            <w:tcW w:w="332" w:type="pct"/>
          </w:tcPr>
          <w:p w:rsidR="001262EB" w:rsidRPr="00533DF3" w:rsidRDefault="001262EB" w:rsidP="001262E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72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</w:tr>
      <w:tr w:rsidR="001262EB" w:rsidRPr="00533DF3" w:rsidTr="00C83A66">
        <w:tc>
          <w:tcPr>
            <w:tcW w:w="332" w:type="pct"/>
          </w:tcPr>
          <w:p w:rsidR="001262EB" w:rsidRPr="00533DF3" w:rsidRDefault="001262EB" w:rsidP="001262E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1262EB" w:rsidRPr="00533DF3" w:rsidTr="00C83A66">
        <w:trPr>
          <w:trHeight w:val="430"/>
        </w:trPr>
        <w:tc>
          <w:tcPr>
            <w:tcW w:w="332" w:type="pct"/>
          </w:tcPr>
          <w:p w:rsidR="001262EB" w:rsidRPr="00533DF3" w:rsidRDefault="001262EB" w:rsidP="001262E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1262EB" w:rsidRPr="00533DF3" w:rsidRDefault="001262EB" w:rsidP="001262EB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 30 минут</w:t>
            </w:r>
          </w:p>
        </w:tc>
      </w:tr>
      <w:tr w:rsidR="001262EB" w:rsidRPr="00533DF3" w:rsidTr="00C83A66">
        <w:tc>
          <w:tcPr>
            <w:tcW w:w="332" w:type="pct"/>
          </w:tcPr>
          <w:p w:rsidR="001262EB" w:rsidRPr="00533DF3" w:rsidRDefault="001262EB" w:rsidP="001262E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1262EB" w:rsidRPr="00533DF3" w:rsidTr="00C83A66">
        <w:tc>
          <w:tcPr>
            <w:tcW w:w="332" w:type="pct"/>
          </w:tcPr>
          <w:p w:rsidR="001262EB" w:rsidRPr="00533DF3" w:rsidRDefault="001262EB" w:rsidP="001262E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1262EB" w:rsidRPr="00533DF3" w:rsidTr="00C83A66">
        <w:trPr>
          <w:trHeight w:val="282"/>
        </w:trPr>
        <w:tc>
          <w:tcPr>
            <w:tcW w:w="332" w:type="pct"/>
          </w:tcPr>
          <w:p w:rsidR="001262EB" w:rsidRPr="00533DF3" w:rsidRDefault="001262EB" w:rsidP="001262E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872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1262EB" w:rsidRPr="00533DF3" w:rsidTr="00C83A66">
        <w:trPr>
          <w:trHeight w:val="1018"/>
        </w:trPr>
        <w:tc>
          <w:tcPr>
            <w:tcW w:w="332" w:type="pct"/>
          </w:tcPr>
          <w:p w:rsidR="001262EB" w:rsidRPr="00533DF3" w:rsidRDefault="001262EB" w:rsidP="001262E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1262EB" w:rsidRPr="00533DF3" w:rsidRDefault="001262EB" w:rsidP="001262EB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1262EB" w:rsidRPr="00533DF3" w:rsidRDefault="001262EB" w:rsidP="001262EB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</w:t>
            </w:r>
          </w:p>
        </w:tc>
        <w:tc>
          <w:tcPr>
            <w:tcW w:w="872" w:type="pct"/>
          </w:tcPr>
          <w:p w:rsidR="001262EB" w:rsidRPr="002D7EDD" w:rsidRDefault="001262EB" w:rsidP="001262EB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2D7EDD">
              <w:rPr>
                <w:sz w:val="26"/>
                <w:szCs w:val="26"/>
              </w:rPr>
              <w:t>1 час</w:t>
            </w:r>
          </w:p>
        </w:tc>
      </w:tr>
      <w:tr w:rsidR="001262EB" w:rsidRPr="00533DF3" w:rsidTr="00C83A66">
        <w:trPr>
          <w:trHeight w:val="555"/>
        </w:trPr>
        <w:tc>
          <w:tcPr>
            <w:tcW w:w="332" w:type="pct"/>
          </w:tcPr>
          <w:p w:rsidR="001262EB" w:rsidRPr="00533DF3" w:rsidRDefault="001262EB" w:rsidP="001262E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1262EB" w:rsidRPr="00533DF3" w:rsidRDefault="002A2964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</w:t>
            </w:r>
            <w:r w:rsidR="001262EB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1262EB" w:rsidRPr="002D7EDD" w:rsidRDefault="001262EB" w:rsidP="001262EB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2D7EDD">
              <w:rPr>
                <w:sz w:val="26"/>
                <w:szCs w:val="26"/>
              </w:rPr>
              <w:t>1 час</w:t>
            </w:r>
          </w:p>
        </w:tc>
      </w:tr>
      <w:tr w:rsidR="001262EB" w:rsidRPr="00533DF3" w:rsidTr="00C83A66">
        <w:tc>
          <w:tcPr>
            <w:tcW w:w="332" w:type="pct"/>
          </w:tcPr>
          <w:p w:rsidR="001262EB" w:rsidRPr="00533DF3" w:rsidRDefault="001262EB" w:rsidP="001262E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1262EB" w:rsidRPr="00533DF3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872" w:type="pct"/>
          </w:tcPr>
          <w:p w:rsidR="001262EB" w:rsidRPr="002D7EDD" w:rsidRDefault="001262EB" w:rsidP="001262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</w:tbl>
    <w:p w:rsidR="001262EB" w:rsidRDefault="005C04B5" w:rsidP="005C04B5">
      <w:pPr>
        <w:ind w:left="-142"/>
        <w:rPr>
          <w:szCs w:val="28"/>
          <w:u w:val="single"/>
        </w:rPr>
      </w:pPr>
      <w:r>
        <w:rPr>
          <w:b/>
          <w:szCs w:val="28"/>
        </w:rPr>
        <w:lastRenderedPageBreak/>
        <w:t xml:space="preserve">Реализация профильного обучения: </w:t>
      </w:r>
      <w:proofErr w:type="gramStart"/>
      <w:r w:rsidR="001262EB">
        <w:rPr>
          <w:szCs w:val="28"/>
          <w:u w:val="single"/>
        </w:rPr>
        <w:t>обучение</w:t>
      </w:r>
      <w:proofErr w:type="gramEnd"/>
      <w:r w:rsidR="001262EB">
        <w:rPr>
          <w:szCs w:val="28"/>
          <w:u w:val="single"/>
        </w:rPr>
        <w:t xml:space="preserve"> по индивидуальным учебным планам с изучением на профильном уровне предметов: «Математика», «Обществознание, «Физика»</w:t>
      </w:r>
    </w:p>
    <w:p w:rsidR="00E224AB" w:rsidRDefault="0007568C" w:rsidP="00E224AB">
      <w:pPr>
        <w:ind w:firstLine="426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r w:rsidR="00E224AB">
        <w:rPr>
          <w:b/>
          <w:szCs w:val="28"/>
          <w:u w:val="single"/>
        </w:rPr>
        <w:t xml:space="preserve"> </w:t>
      </w:r>
    </w:p>
    <w:p w:rsidR="00E224AB" w:rsidRDefault="00E224AB" w:rsidP="00E224AB">
      <w:pPr>
        <w:ind w:firstLine="426"/>
        <w:jc w:val="both"/>
        <w:rPr>
          <w:szCs w:val="28"/>
        </w:rPr>
      </w:pPr>
      <w:r>
        <w:rPr>
          <w:szCs w:val="28"/>
        </w:rPr>
        <w:t>Год</w:t>
      </w:r>
      <w:r w:rsidRPr="00C66F47">
        <w:rPr>
          <w:szCs w:val="28"/>
        </w:rPr>
        <w:t xml:space="preserve"> основания – 19</w:t>
      </w:r>
      <w:r>
        <w:rPr>
          <w:szCs w:val="28"/>
        </w:rPr>
        <w:t>65</w:t>
      </w:r>
      <w:r w:rsidRPr="00C66F47">
        <w:rPr>
          <w:szCs w:val="28"/>
        </w:rPr>
        <w:t xml:space="preserve"> год</w:t>
      </w:r>
      <w:r>
        <w:rPr>
          <w:szCs w:val="28"/>
        </w:rPr>
        <w:t xml:space="preserve">. </w:t>
      </w:r>
      <w:r w:rsidRPr="00C66F47">
        <w:rPr>
          <w:szCs w:val="28"/>
        </w:rPr>
        <w:t xml:space="preserve"> </w:t>
      </w:r>
    </w:p>
    <w:p w:rsidR="004F0B3F" w:rsidRPr="00C66F47" w:rsidRDefault="004F0B3F" w:rsidP="00E224AB">
      <w:pPr>
        <w:ind w:firstLine="426"/>
        <w:jc w:val="both"/>
        <w:rPr>
          <w:szCs w:val="28"/>
        </w:rPr>
      </w:pPr>
      <w:r>
        <w:rPr>
          <w:szCs w:val="28"/>
        </w:rPr>
        <w:t>В 2012 году МОУ «СОШ № 71» была реорганизована, путем присоединения МК</w:t>
      </w:r>
      <w:proofErr w:type="gramStart"/>
      <w:r>
        <w:rPr>
          <w:szCs w:val="28"/>
        </w:rPr>
        <w:t>В(</w:t>
      </w:r>
      <w:proofErr w:type="gramEnd"/>
      <w:r>
        <w:rPr>
          <w:szCs w:val="28"/>
        </w:rPr>
        <w:t xml:space="preserve">с)ОУ «ОСОШ № 3». Обучение в учреждение осуществляется в различных формах: </w:t>
      </w:r>
      <w:proofErr w:type="gramStart"/>
      <w:r>
        <w:rPr>
          <w:szCs w:val="28"/>
        </w:rPr>
        <w:t>очная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очно-заочная</w:t>
      </w:r>
      <w:proofErr w:type="spellEnd"/>
      <w:r>
        <w:rPr>
          <w:szCs w:val="28"/>
        </w:rPr>
        <w:t>, заочная.</w:t>
      </w:r>
    </w:p>
    <w:p w:rsidR="00E224AB" w:rsidRDefault="00E224AB" w:rsidP="00E224AB">
      <w:pPr>
        <w:widowControl w:val="0"/>
        <w:tabs>
          <w:tab w:val="left" w:pos="645"/>
        </w:tabs>
        <w:autoSpaceDE w:val="0"/>
        <w:autoSpaceDN w:val="0"/>
        <w:adjustRightInd w:val="0"/>
        <w:ind w:firstLine="426"/>
        <w:contextualSpacing/>
        <w:jc w:val="both"/>
        <w:rPr>
          <w:color w:val="000000"/>
          <w:szCs w:val="32"/>
        </w:rPr>
      </w:pPr>
      <w:r>
        <w:rPr>
          <w:color w:val="000000"/>
          <w:szCs w:val="32"/>
        </w:rPr>
        <w:t xml:space="preserve">В школе </w:t>
      </w:r>
      <w:r w:rsidR="002143F9">
        <w:rPr>
          <w:color w:val="000000"/>
          <w:szCs w:val="32"/>
        </w:rPr>
        <w:t>с 1990 года</w:t>
      </w:r>
      <w:r>
        <w:rPr>
          <w:color w:val="000000"/>
          <w:szCs w:val="32"/>
        </w:rPr>
        <w:t xml:space="preserve"> </w:t>
      </w:r>
      <w:r w:rsidR="002143F9">
        <w:rPr>
          <w:color w:val="000000"/>
          <w:szCs w:val="32"/>
        </w:rPr>
        <w:t>работает студия изобразительного искусства, воспитанники студии ежегодно становятся победителями и призерами творческих конкурсов городского, регионального и Всероссийского уровней. Творческие работы учащихся стали основой экспозиций школьного виртуального музея, начавшего свою работу в 2013 году.</w:t>
      </w:r>
    </w:p>
    <w:p w:rsidR="002143F9" w:rsidRPr="002143F9" w:rsidRDefault="002143F9" w:rsidP="00E224AB">
      <w:pPr>
        <w:widowControl w:val="0"/>
        <w:tabs>
          <w:tab w:val="left" w:pos="645"/>
        </w:tabs>
        <w:autoSpaceDE w:val="0"/>
        <w:autoSpaceDN w:val="0"/>
        <w:adjustRightInd w:val="0"/>
        <w:ind w:firstLine="426"/>
        <w:contextualSpacing/>
        <w:jc w:val="both"/>
        <w:rPr>
          <w:spacing w:val="-4"/>
          <w:szCs w:val="28"/>
        </w:rPr>
      </w:pPr>
      <w:r w:rsidRPr="002143F9">
        <w:rPr>
          <w:color w:val="000000"/>
          <w:szCs w:val="28"/>
        </w:rPr>
        <w:t xml:space="preserve">В 2016 году </w:t>
      </w:r>
      <w:proofErr w:type="spellStart"/>
      <w:r w:rsidRPr="002143F9">
        <w:rPr>
          <w:color w:val="000000"/>
          <w:szCs w:val="28"/>
        </w:rPr>
        <w:t>Шашлова</w:t>
      </w:r>
      <w:proofErr w:type="spellEnd"/>
      <w:r w:rsidRPr="002143F9">
        <w:rPr>
          <w:color w:val="000000"/>
          <w:szCs w:val="28"/>
        </w:rPr>
        <w:t xml:space="preserve"> В.Б., заместитель директора по ВР, стала призером</w:t>
      </w:r>
      <w:r w:rsidRPr="002143F9">
        <w:rPr>
          <w:rFonts w:cs="Times New Roman"/>
          <w:szCs w:val="28"/>
        </w:rPr>
        <w:t xml:space="preserve"> областного конкурса методических пособий и разработок «Растим патриотов России»</w:t>
      </w:r>
    </w:p>
    <w:p w:rsidR="00E224AB" w:rsidRDefault="00E224AB" w:rsidP="00E224AB">
      <w:pPr>
        <w:ind w:firstLine="426"/>
        <w:contextualSpacing/>
        <w:jc w:val="both"/>
        <w:rPr>
          <w:spacing w:val="-4"/>
          <w:szCs w:val="28"/>
        </w:rPr>
      </w:pPr>
      <w:r w:rsidRPr="00662C7A">
        <w:rPr>
          <w:spacing w:val="-4"/>
          <w:szCs w:val="28"/>
        </w:rPr>
        <w:t>Важную роль в образовательном процессе школы играет работа с одаренными детьми. Обучающиеся ежегодно участвуют и становятся победителями и призерами дистанционных конкурсов: всероссийские дистанционные предметные олимпиады «</w:t>
      </w:r>
      <w:proofErr w:type="spellStart"/>
      <w:r>
        <w:rPr>
          <w:spacing w:val="-4"/>
          <w:szCs w:val="28"/>
        </w:rPr>
        <w:t>Инфоурок</w:t>
      </w:r>
      <w:proofErr w:type="spellEnd"/>
      <w:r w:rsidRPr="00662C7A">
        <w:rPr>
          <w:spacing w:val="-4"/>
          <w:szCs w:val="28"/>
        </w:rPr>
        <w:t>», Предметные олимпиады «</w:t>
      </w:r>
      <w:proofErr w:type="spellStart"/>
      <w:r w:rsidRPr="00662C7A">
        <w:rPr>
          <w:spacing w:val="-4"/>
          <w:szCs w:val="28"/>
        </w:rPr>
        <w:t>Олимпус</w:t>
      </w:r>
      <w:proofErr w:type="spellEnd"/>
      <w:r w:rsidRPr="00662C7A">
        <w:rPr>
          <w:spacing w:val="-4"/>
          <w:szCs w:val="28"/>
        </w:rPr>
        <w:t>», международная игра-конкурс  «ИНФОЗНАЙКА» по информатик</w:t>
      </w:r>
      <w:r w:rsidR="002143F9">
        <w:rPr>
          <w:spacing w:val="-4"/>
          <w:szCs w:val="28"/>
        </w:rPr>
        <w:t xml:space="preserve">е и информационным технологиям, </w:t>
      </w:r>
      <w:r w:rsidRPr="00662C7A">
        <w:rPr>
          <w:spacing w:val="-4"/>
          <w:szCs w:val="28"/>
        </w:rPr>
        <w:t>и др.</w:t>
      </w:r>
      <w:r w:rsidRPr="00D96AC8">
        <w:rPr>
          <w:spacing w:val="-4"/>
          <w:szCs w:val="28"/>
        </w:rPr>
        <w:t xml:space="preserve"> </w:t>
      </w:r>
    </w:p>
    <w:p w:rsidR="00E224AB" w:rsidRDefault="00E224AB" w:rsidP="00E224AB">
      <w:pPr>
        <w:ind w:firstLine="426"/>
        <w:contextualSpacing/>
        <w:jc w:val="both"/>
        <w:rPr>
          <w:spacing w:val="-4"/>
          <w:szCs w:val="28"/>
        </w:rPr>
      </w:pPr>
      <w:proofErr w:type="gramStart"/>
      <w:r>
        <w:rPr>
          <w:spacing w:val="-4"/>
          <w:szCs w:val="28"/>
        </w:rPr>
        <w:t>В</w:t>
      </w:r>
      <w:r w:rsidRPr="00D96AC8">
        <w:rPr>
          <w:spacing w:val="-4"/>
          <w:szCs w:val="28"/>
        </w:rPr>
        <w:t xml:space="preserve">  201</w:t>
      </w:r>
      <w:r>
        <w:rPr>
          <w:spacing w:val="-4"/>
          <w:szCs w:val="28"/>
        </w:rPr>
        <w:t>5</w:t>
      </w:r>
      <w:r w:rsidRPr="00D96AC8">
        <w:rPr>
          <w:spacing w:val="-4"/>
          <w:szCs w:val="28"/>
        </w:rPr>
        <w:t>-201</w:t>
      </w:r>
      <w:r>
        <w:rPr>
          <w:spacing w:val="-4"/>
          <w:szCs w:val="28"/>
        </w:rPr>
        <w:t>6</w:t>
      </w:r>
      <w:r w:rsidRPr="00D96AC8">
        <w:rPr>
          <w:spacing w:val="-4"/>
          <w:szCs w:val="28"/>
        </w:rPr>
        <w:t xml:space="preserve"> учебном  году</w:t>
      </w:r>
      <w:r>
        <w:rPr>
          <w:spacing w:val="-4"/>
          <w:szCs w:val="28"/>
        </w:rPr>
        <w:t xml:space="preserve"> мы подготовили 35</w:t>
      </w:r>
      <w:r w:rsidRPr="00D96AC8">
        <w:rPr>
          <w:spacing w:val="-4"/>
          <w:szCs w:val="28"/>
        </w:rPr>
        <w:t xml:space="preserve"> победителей  и </w:t>
      </w:r>
      <w:r>
        <w:rPr>
          <w:spacing w:val="-4"/>
          <w:szCs w:val="28"/>
        </w:rPr>
        <w:t>47</w:t>
      </w:r>
      <w:r w:rsidRPr="00D96AC8">
        <w:rPr>
          <w:spacing w:val="-4"/>
          <w:szCs w:val="28"/>
        </w:rPr>
        <w:t xml:space="preserve"> приз</w:t>
      </w:r>
      <w:r>
        <w:rPr>
          <w:spacing w:val="-4"/>
          <w:szCs w:val="28"/>
        </w:rPr>
        <w:t>ёров в интеллектуальных мероприятиях от районного до Всероссийского уровней.</w:t>
      </w:r>
      <w:proofErr w:type="gramEnd"/>
    </w:p>
    <w:p w:rsidR="00E224AB" w:rsidRPr="002143F9" w:rsidRDefault="00E224AB" w:rsidP="00E224AB">
      <w:pPr>
        <w:ind w:firstLine="426"/>
        <w:contextualSpacing/>
        <w:jc w:val="both"/>
        <w:rPr>
          <w:szCs w:val="28"/>
        </w:rPr>
      </w:pPr>
      <w:r w:rsidRPr="002143F9">
        <w:rPr>
          <w:spacing w:val="-4"/>
          <w:szCs w:val="28"/>
        </w:rPr>
        <w:t xml:space="preserve">Наиболее яркие результаты: </w:t>
      </w:r>
      <w:r w:rsidR="002143F9" w:rsidRPr="002143F9">
        <w:rPr>
          <w:spacing w:val="-4"/>
          <w:szCs w:val="28"/>
        </w:rPr>
        <w:t xml:space="preserve">дипломант международного </w:t>
      </w:r>
      <w:proofErr w:type="spellStart"/>
      <w:proofErr w:type="gramStart"/>
      <w:r w:rsidR="002143F9" w:rsidRPr="002143F9">
        <w:rPr>
          <w:spacing w:val="-4"/>
          <w:szCs w:val="28"/>
        </w:rPr>
        <w:t>героико</w:t>
      </w:r>
      <w:proofErr w:type="spellEnd"/>
      <w:r w:rsidR="002143F9" w:rsidRPr="002143F9">
        <w:rPr>
          <w:spacing w:val="-4"/>
          <w:szCs w:val="28"/>
        </w:rPr>
        <w:t xml:space="preserve"> – патриотического</w:t>
      </w:r>
      <w:proofErr w:type="gramEnd"/>
      <w:r w:rsidR="002143F9" w:rsidRPr="002143F9">
        <w:rPr>
          <w:spacing w:val="-4"/>
          <w:szCs w:val="28"/>
        </w:rPr>
        <w:t xml:space="preserve"> фестиваля «Звезда Чернобыля»; </w:t>
      </w:r>
      <w:r w:rsidRPr="002143F9">
        <w:rPr>
          <w:spacing w:val="-4"/>
          <w:szCs w:val="28"/>
        </w:rPr>
        <w:t xml:space="preserve">призер городского Пушкинского фестиваля искусств «Под сенью дружных муз»; дипломанты </w:t>
      </w:r>
      <w:r w:rsidRPr="002143F9">
        <w:rPr>
          <w:spacing w:val="-4"/>
          <w:szCs w:val="28"/>
          <w:lang w:val="en-US"/>
        </w:rPr>
        <w:t>II</w:t>
      </w:r>
      <w:r w:rsidRPr="002143F9">
        <w:rPr>
          <w:spacing w:val="-4"/>
          <w:szCs w:val="28"/>
        </w:rPr>
        <w:t>-</w:t>
      </w:r>
      <w:r w:rsidRPr="002143F9">
        <w:rPr>
          <w:spacing w:val="-4"/>
          <w:szCs w:val="28"/>
          <w:lang w:val="en-US"/>
        </w:rPr>
        <w:t>III</w:t>
      </w:r>
      <w:r w:rsidRPr="002143F9">
        <w:rPr>
          <w:spacing w:val="-4"/>
          <w:szCs w:val="28"/>
        </w:rPr>
        <w:t xml:space="preserve"> степени региональной Научно-исследовательской конференции «Открытие – 2015» (СГУ им. Н.Г. Чернышевского),</w:t>
      </w:r>
      <w:r w:rsidRPr="002143F9">
        <w:rPr>
          <w:szCs w:val="28"/>
        </w:rPr>
        <w:t>4 призера российского уровня в международной игре-конкурсе "Русский медвежонок - языкознание для всех"; 9 победителей международного конкурса по информати</w:t>
      </w:r>
      <w:r w:rsidR="002143F9" w:rsidRPr="002143F9">
        <w:rPr>
          <w:szCs w:val="28"/>
        </w:rPr>
        <w:t>ке «Инфознайка-2015», победители и призеры</w:t>
      </w:r>
      <w:r w:rsidRPr="002143F9">
        <w:rPr>
          <w:szCs w:val="28"/>
        </w:rPr>
        <w:t xml:space="preserve"> областного конкурса изобразительного искусства «</w:t>
      </w:r>
      <w:r w:rsidR="002143F9" w:rsidRPr="002143F9">
        <w:rPr>
          <w:rFonts w:cs="Times New Roman"/>
          <w:szCs w:val="28"/>
        </w:rPr>
        <w:t>Лучший рисунок, посвященный празднованию 100-летия Крытого рынка – памятника архитектуры федерального значения</w:t>
      </w:r>
      <w:r w:rsidRPr="002143F9">
        <w:rPr>
          <w:szCs w:val="28"/>
        </w:rPr>
        <w:t xml:space="preserve">», </w:t>
      </w:r>
      <w:r w:rsidR="002143F9" w:rsidRPr="002143F9">
        <w:rPr>
          <w:szCs w:val="28"/>
        </w:rPr>
        <w:t>призеры</w:t>
      </w:r>
      <w:r w:rsidRPr="002143F9">
        <w:rPr>
          <w:szCs w:val="28"/>
        </w:rPr>
        <w:t xml:space="preserve"> </w:t>
      </w:r>
      <w:r w:rsidR="002143F9" w:rsidRPr="002143F9">
        <w:rPr>
          <w:szCs w:val="28"/>
        </w:rPr>
        <w:t xml:space="preserve">Всероссийского </w:t>
      </w:r>
      <w:r w:rsidR="002143F9" w:rsidRPr="002143F9">
        <w:rPr>
          <w:rFonts w:cs="Times New Roman"/>
          <w:szCs w:val="28"/>
        </w:rPr>
        <w:t>хореографического конкурса «Танцующий город»</w:t>
      </w:r>
      <w:r w:rsidRPr="002143F9">
        <w:rPr>
          <w:szCs w:val="28"/>
        </w:rPr>
        <w:t>.</w:t>
      </w:r>
    </w:p>
    <w:p w:rsidR="00E224AB" w:rsidRDefault="00E224AB" w:rsidP="00E224AB">
      <w:pPr>
        <w:pStyle w:val="a5"/>
        <w:spacing w:before="0" w:after="0"/>
        <w:ind w:firstLine="426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В </w:t>
      </w:r>
      <w:r w:rsidRPr="00225460">
        <w:rPr>
          <w:spacing w:val="-4"/>
          <w:sz w:val="28"/>
          <w:szCs w:val="28"/>
        </w:rPr>
        <w:t>МОУ «</w:t>
      </w:r>
      <w:r>
        <w:rPr>
          <w:spacing w:val="-4"/>
          <w:sz w:val="28"/>
          <w:szCs w:val="28"/>
        </w:rPr>
        <w:t>СОШ № 7</w:t>
      </w:r>
      <w:r w:rsidR="002143F9">
        <w:rPr>
          <w:spacing w:val="-4"/>
          <w:sz w:val="28"/>
          <w:szCs w:val="28"/>
        </w:rPr>
        <w:t>1</w:t>
      </w:r>
      <w:r w:rsidRPr="00225460">
        <w:rPr>
          <w:spacing w:val="-4"/>
          <w:sz w:val="28"/>
          <w:szCs w:val="28"/>
        </w:rPr>
        <w:t xml:space="preserve">» </w:t>
      </w:r>
      <w:r>
        <w:rPr>
          <w:bCs/>
          <w:spacing w:val="-4"/>
          <w:sz w:val="28"/>
          <w:szCs w:val="28"/>
        </w:rPr>
        <w:t xml:space="preserve">функционируют спортивные секции по </w:t>
      </w:r>
      <w:r w:rsidR="002143F9">
        <w:rPr>
          <w:bCs/>
          <w:spacing w:val="-4"/>
          <w:sz w:val="28"/>
          <w:szCs w:val="28"/>
        </w:rPr>
        <w:t>каратэ</w:t>
      </w:r>
      <w:r>
        <w:rPr>
          <w:bCs/>
          <w:spacing w:val="-4"/>
          <w:sz w:val="28"/>
          <w:szCs w:val="28"/>
        </w:rPr>
        <w:t xml:space="preserve">, волейболу, </w:t>
      </w:r>
      <w:r w:rsidR="002143F9">
        <w:rPr>
          <w:bCs/>
          <w:spacing w:val="-4"/>
          <w:sz w:val="28"/>
          <w:szCs w:val="28"/>
        </w:rPr>
        <w:t>биатлону, футболу</w:t>
      </w:r>
      <w:r>
        <w:rPr>
          <w:bCs/>
          <w:spacing w:val="-4"/>
          <w:sz w:val="28"/>
          <w:szCs w:val="28"/>
        </w:rPr>
        <w:t>.</w:t>
      </w:r>
    </w:p>
    <w:p w:rsidR="005C04B5" w:rsidRPr="0010594B" w:rsidRDefault="005C04B5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4F0B3F">
        <w:rPr>
          <w:b/>
          <w:szCs w:val="28"/>
          <w:u w:val="single"/>
        </w:rPr>
        <w:t>10264002677730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4F0B3F">
        <w:rPr>
          <w:b/>
          <w:szCs w:val="28"/>
          <w:u w:val="single"/>
        </w:rPr>
        <w:t>6452065815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4F0B3F">
        <w:rPr>
          <w:b/>
          <w:szCs w:val="28"/>
          <w:u w:val="single"/>
        </w:rPr>
        <w:t>645201001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4F0B3F" w:rsidRDefault="004F0B3F" w:rsidP="005C04B5">
            <w:pPr>
              <w:rPr>
                <w:szCs w:val="28"/>
              </w:rPr>
            </w:pPr>
            <w:r w:rsidRPr="004F0B3F">
              <w:rPr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Pr="004F0B3F" w:rsidRDefault="004F0B3F" w:rsidP="005C04B5">
            <w:pPr>
              <w:rPr>
                <w:szCs w:val="28"/>
              </w:rPr>
            </w:pPr>
            <w:r w:rsidRPr="004F0B3F">
              <w:rPr>
                <w:szCs w:val="28"/>
              </w:rPr>
              <w:t>0001669</w:t>
            </w:r>
          </w:p>
        </w:tc>
        <w:tc>
          <w:tcPr>
            <w:tcW w:w="2393" w:type="dxa"/>
          </w:tcPr>
          <w:p w:rsidR="0007568C" w:rsidRPr="004F0B3F" w:rsidRDefault="004F0B3F" w:rsidP="005C04B5">
            <w:pPr>
              <w:rPr>
                <w:szCs w:val="28"/>
              </w:rPr>
            </w:pPr>
            <w:r w:rsidRPr="004F0B3F">
              <w:rPr>
                <w:szCs w:val="28"/>
              </w:rPr>
              <w:t>1995</w:t>
            </w:r>
          </w:p>
        </w:tc>
        <w:tc>
          <w:tcPr>
            <w:tcW w:w="2393" w:type="dxa"/>
          </w:tcPr>
          <w:p w:rsidR="0007568C" w:rsidRPr="004F0B3F" w:rsidRDefault="004F0B3F" w:rsidP="005C04B5">
            <w:pPr>
              <w:rPr>
                <w:szCs w:val="28"/>
              </w:rPr>
            </w:pPr>
            <w:r w:rsidRPr="004F0B3F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4F0B3F" w:rsidRDefault="004F0B3F" w:rsidP="00C8194E">
            <w:pPr>
              <w:rPr>
                <w:szCs w:val="28"/>
              </w:rPr>
            </w:pPr>
            <w:r w:rsidRPr="004F0B3F">
              <w:rPr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Pr="004F0B3F" w:rsidRDefault="004F0B3F" w:rsidP="00C8194E">
            <w:pPr>
              <w:rPr>
                <w:szCs w:val="28"/>
              </w:rPr>
            </w:pPr>
            <w:r w:rsidRPr="004F0B3F">
              <w:rPr>
                <w:szCs w:val="28"/>
              </w:rPr>
              <w:t>0000424</w:t>
            </w:r>
          </w:p>
        </w:tc>
        <w:tc>
          <w:tcPr>
            <w:tcW w:w="1842" w:type="dxa"/>
          </w:tcPr>
          <w:p w:rsidR="00C8194E" w:rsidRPr="004F0B3F" w:rsidRDefault="004F0B3F" w:rsidP="00C8194E">
            <w:pPr>
              <w:rPr>
                <w:szCs w:val="28"/>
              </w:rPr>
            </w:pPr>
            <w:r w:rsidRPr="004F0B3F">
              <w:rPr>
                <w:szCs w:val="28"/>
              </w:rPr>
              <w:t>1143</w:t>
            </w:r>
          </w:p>
        </w:tc>
        <w:tc>
          <w:tcPr>
            <w:tcW w:w="3295" w:type="dxa"/>
          </w:tcPr>
          <w:p w:rsidR="00C8194E" w:rsidRPr="004F0B3F" w:rsidRDefault="004F0B3F" w:rsidP="00C8194E">
            <w:pPr>
              <w:rPr>
                <w:szCs w:val="28"/>
              </w:rPr>
            </w:pPr>
            <w:r w:rsidRPr="004F0B3F">
              <w:rPr>
                <w:szCs w:val="28"/>
              </w:rPr>
              <w:t>22.04.2023</w:t>
            </w:r>
          </w:p>
        </w:tc>
        <w:tc>
          <w:tcPr>
            <w:tcW w:w="2092" w:type="dxa"/>
          </w:tcPr>
          <w:p w:rsidR="00C8194E" w:rsidRPr="004F0B3F" w:rsidRDefault="004F0B3F" w:rsidP="00C8194E">
            <w:pPr>
              <w:rPr>
                <w:szCs w:val="28"/>
              </w:rPr>
            </w:pPr>
            <w:r w:rsidRPr="004F0B3F">
              <w:rPr>
                <w:szCs w:val="28"/>
              </w:rPr>
              <w:t>общее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4F0B3F" w:rsidTr="00CE566F">
        <w:tc>
          <w:tcPr>
            <w:tcW w:w="993" w:type="dxa"/>
          </w:tcPr>
          <w:p w:rsidR="004F0B3F" w:rsidRPr="00CE566F" w:rsidRDefault="004F0B3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4F0B3F" w:rsidRPr="00614735" w:rsidRDefault="004F0B3F" w:rsidP="004108D1">
            <w:pPr>
              <w:rPr>
                <w:sz w:val="24"/>
                <w:szCs w:val="24"/>
              </w:rPr>
            </w:pPr>
            <w:r w:rsidRPr="00614735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4F0B3F" w:rsidRPr="00D172CE" w:rsidRDefault="004F0B3F" w:rsidP="004108D1">
            <w:pPr>
              <w:rPr>
                <w:sz w:val="24"/>
                <w:szCs w:val="28"/>
              </w:rPr>
            </w:pPr>
            <w:r w:rsidRPr="00D172CE">
              <w:rPr>
                <w:sz w:val="24"/>
                <w:szCs w:val="28"/>
              </w:rPr>
              <w:t>Основная общеобразовательная программа начального образования</w:t>
            </w:r>
          </w:p>
        </w:tc>
        <w:tc>
          <w:tcPr>
            <w:tcW w:w="2570" w:type="dxa"/>
          </w:tcPr>
          <w:p w:rsidR="004F0B3F" w:rsidRPr="00614735" w:rsidRDefault="004F0B3F" w:rsidP="00410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4F0B3F" w:rsidTr="00CE566F">
        <w:tc>
          <w:tcPr>
            <w:tcW w:w="993" w:type="dxa"/>
          </w:tcPr>
          <w:p w:rsidR="004F0B3F" w:rsidRPr="00CE566F" w:rsidRDefault="004F0B3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4F0B3F" w:rsidRPr="00614735" w:rsidRDefault="004F0B3F" w:rsidP="00410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</w:t>
            </w:r>
            <w:r w:rsidRPr="00614735">
              <w:rPr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4092" w:type="dxa"/>
          </w:tcPr>
          <w:p w:rsidR="004F0B3F" w:rsidRPr="00D172CE" w:rsidRDefault="004F0B3F" w:rsidP="004108D1">
            <w:pPr>
              <w:rPr>
                <w:sz w:val="24"/>
                <w:szCs w:val="28"/>
              </w:rPr>
            </w:pPr>
            <w:r w:rsidRPr="00D172CE">
              <w:rPr>
                <w:sz w:val="24"/>
                <w:szCs w:val="28"/>
              </w:rPr>
              <w:t xml:space="preserve">Основная общеобразовательная программа </w:t>
            </w:r>
            <w:r>
              <w:rPr>
                <w:sz w:val="24"/>
                <w:szCs w:val="28"/>
              </w:rPr>
              <w:t xml:space="preserve">основного </w:t>
            </w:r>
            <w:r w:rsidRPr="00D172CE">
              <w:rPr>
                <w:sz w:val="24"/>
                <w:szCs w:val="28"/>
              </w:rPr>
              <w:t>общего образования</w:t>
            </w:r>
          </w:p>
        </w:tc>
        <w:tc>
          <w:tcPr>
            <w:tcW w:w="2570" w:type="dxa"/>
          </w:tcPr>
          <w:p w:rsidR="004F0B3F" w:rsidRPr="00614735" w:rsidRDefault="004F0B3F" w:rsidP="00410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4F0B3F" w:rsidTr="00CE566F">
        <w:tc>
          <w:tcPr>
            <w:tcW w:w="993" w:type="dxa"/>
          </w:tcPr>
          <w:p w:rsidR="004F0B3F" w:rsidRPr="00CE566F" w:rsidRDefault="004F0B3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4F0B3F" w:rsidRPr="00614735" w:rsidRDefault="004F0B3F" w:rsidP="00410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  <w:r w:rsidRPr="00614735">
              <w:rPr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4092" w:type="dxa"/>
          </w:tcPr>
          <w:p w:rsidR="004F0B3F" w:rsidRPr="00D172CE" w:rsidRDefault="004F0B3F" w:rsidP="004108D1">
            <w:pPr>
              <w:rPr>
                <w:sz w:val="24"/>
                <w:szCs w:val="28"/>
              </w:rPr>
            </w:pPr>
            <w:r w:rsidRPr="00D172CE">
              <w:rPr>
                <w:sz w:val="24"/>
                <w:szCs w:val="28"/>
              </w:rPr>
              <w:t xml:space="preserve">Основная общеобразовательная программа </w:t>
            </w:r>
            <w:r>
              <w:rPr>
                <w:sz w:val="24"/>
                <w:szCs w:val="28"/>
              </w:rPr>
              <w:t>среднего общего</w:t>
            </w:r>
            <w:r w:rsidRPr="00D172CE">
              <w:rPr>
                <w:sz w:val="24"/>
                <w:szCs w:val="28"/>
              </w:rPr>
              <w:t xml:space="preserve"> образования</w:t>
            </w:r>
          </w:p>
        </w:tc>
        <w:tc>
          <w:tcPr>
            <w:tcW w:w="2570" w:type="dxa"/>
          </w:tcPr>
          <w:p w:rsidR="004F0B3F" w:rsidRPr="00614735" w:rsidRDefault="004F0B3F" w:rsidP="00410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4F0B3F" w:rsidTr="00CE566F">
        <w:tc>
          <w:tcPr>
            <w:tcW w:w="993" w:type="dxa"/>
          </w:tcPr>
          <w:p w:rsidR="004F0B3F" w:rsidRPr="00CE566F" w:rsidRDefault="004F0B3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4F0B3F" w:rsidRPr="00614735" w:rsidRDefault="004F0B3F" w:rsidP="00410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092" w:type="dxa"/>
          </w:tcPr>
          <w:p w:rsidR="004F0B3F" w:rsidRPr="00614735" w:rsidRDefault="004F0B3F" w:rsidP="00410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2570" w:type="dxa"/>
          </w:tcPr>
          <w:p w:rsidR="004F0B3F" w:rsidRPr="00614735" w:rsidRDefault="004F0B3F" w:rsidP="00410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C78A7"/>
    <w:rsid w:val="0010594B"/>
    <w:rsid w:val="001262EB"/>
    <w:rsid w:val="001A08BF"/>
    <w:rsid w:val="002143F9"/>
    <w:rsid w:val="002649A9"/>
    <w:rsid w:val="002A2964"/>
    <w:rsid w:val="002D0957"/>
    <w:rsid w:val="00350B6E"/>
    <w:rsid w:val="00395E3C"/>
    <w:rsid w:val="004F0B3F"/>
    <w:rsid w:val="00563645"/>
    <w:rsid w:val="005C04B5"/>
    <w:rsid w:val="007E3AFB"/>
    <w:rsid w:val="008146F1"/>
    <w:rsid w:val="008E7AF0"/>
    <w:rsid w:val="00913657"/>
    <w:rsid w:val="00993E62"/>
    <w:rsid w:val="00AA2512"/>
    <w:rsid w:val="00AA7385"/>
    <w:rsid w:val="00AD7937"/>
    <w:rsid w:val="00AF772C"/>
    <w:rsid w:val="00B527C1"/>
    <w:rsid w:val="00C8194E"/>
    <w:rsid w:val="00C83A66"/>
    <w:rsid w:val="00CE566F"/>
    <w:rsid w:val="00D558D7"/>
    <w:rsid w:val="00E224AB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nhideWhenUsed/>
    <w:rsid w:val="00E224AB"/>
    <w:pPr>
      <w:spacing w:before="60" w:after="6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13</cp:revision>
  <cp:lastPrinted>2017-02-15T09:14:00Z</cp:lastPrinted>
  <dcterms:created xsi:type="dcterms:W3CDTF">2017-02-15T07:31:00Z</dcterms:created>
  <dcterms:modified xsi:type="dcterms:W3CDTF">2017-03-01T12:31:00Z</dcterms:modified>
</cp:coreProperties>
</file>