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6" w:rsidRDefault="007C3BA6" w:rsidP="000029AD">
      <w:pPr>
        <w:spacing w:line="25" w:lineRule="atLeast"/>
        <w:rPr>
          <w:b/>
          <w:sz w:val="32"/>
          <w:szCs w:val="32"/>
        </w:rPr>
      </w:pPr>
    </w:p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 «Детский </w:t>
      </w:r>
      <w:r w:rsidR="000029AD">
        <w:rPr>
          <w:b/>
        </w:rPr>
        <w:t>сад комбинированного вида № 99 «Изумрудный город</w:t>
      </w:r>
      <w:r w:rsidR="007C3BA6">
        <w:rPr>
          <w:b/>
        </w:rPr>
        <w:t xml:space="preserve">» </w:t>
      </w:r>
      <w:bookmarkStart w:id="0" w:name="_GoBack"/>
      <w:bookmarkEnd w:id="0"/>
      <w:r w:rsidR="00C85F74">
        <w:rPr>
          <w:b/>
        </w:rPr>
        <w:t>(243241)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Дата создания: </w:t>
      </w:r>
      <w:r w:rsidR="0084092E">
        <w:t>14 ноября 2014</w:t>
      </w:r>
      <w:r w:rsidR="000029AD">
        <w:rPr>
          <w:szCs w:val="28"/>
        </w:rPr>
        <w:t xml:space="preserve"> года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Место нахождения: </w:t>
      </w:r>
      <w:r w:rsidR="000029AD" w:rsidRPr="00CB52FE">
        <w:rPr>
          <w:szCs w:val="28"/>
        </w:rPr>
        <w:t xml:space="preserve">410018, г. Саратов, 3-й проезд им. </w:t>
      </w:r>
      <w:proofErr w:type="spellStart"/>
      <w:r w:rsidR="000029AD" w:rsidRPr="00CB52FE">
        <w:rPr>
          <w:szCs w:val="28"/>
        </w:rPr>
        <w:t>Муленкова</w:t>
      </w:r>
      <w:proofErr w:type="spellEnd"/>
      <w:r w:rsidR="000029AD" w:rsidRPr="00CB52FE">
        <w:rPr>
          <w:szCs w:val="28"/>
        </w:rPr>
        <w:t xml:space="preserve"> А.П., д.6 </w:t>
      </w:r>
      <w:proofErr w:type="spellStart"/>
      <w:r w:rsidR="000029AD" w:rsidRPr="00CB52FE">
        <w:rPr>
          <w:szCs w:val="28"/>
        </w:rPr>
        <w:t>А</w:t>
      </w:r>
      <w:r w:rsidRPr="00A40307">
        <w:t>Электронная</w:t>
      </w:r>
      <w:proofErr w:type="spellEnd"/>
      <w:r w:rsidRPr="00A40307">
        <w:t xml:space="preserve"> почта:  </w:t>
      </w:r>
      <w:hyperlink r:id="rId4" w:history="1">
        <w:r w:rsidR="000029AD" w:rsidRPr="000029AD">
          <w:rPr>
            <w:rFonts w:eastAsia="Times New Roman" w:cs="Calibri"/>
            <w:color w:val="0000FF"/>
            <w:kern w:val="2"/>
            <w:u w:val="single"/>
            <w:lang w:val="en-US" w:eastAsia="ar-SA"/>
          </w:rPr>
          <w:t>dou</w:t>
        </w:r>
        <w:r w:rsidR="000029AD" w:rsidRPr="000029AD">
          <w:rPr>
            <w:rFonts w:eastAsia="Times New Roman" w:cs="Calibri"/>
            <w:color w:val="0000FF"/>
            <w:kern w:val="2"/>
            <w:u w:val="single"/>
            <w:lang w:eastAsia="ar-SA"/>
          </w:rPr>
          <w:t>99</w:t>
        </w:r>
        <w:r w:rsidR="000029AD" w:rsidRPr="000029AD">
          <w:rPr>
            <w:rFonts w:eastAsia="Times New Roman" w:cs="Calibri"/>
            <w:color w:val="0000FF"/>
            <w:kern w:val="2"/>
            <w:u w:val="single"/>
            <w:lang w:val="en-US" w:eastAsia="ar-SA"/>
          </w:rPr>
          <w:t>izumrud</w:t>
        </w:r>
        <w:r w:rsidR="000029AD" w:rsidRPr="000029AD">
          <w:rPr>
            <w:rFonts w:eastAsia="Times New Roman" w:cs="Calibri"/>
            <w:color w:val="0000FF"/>
            <w:kern w:val="2"/>
            <w:u w:val="single"/>
            <w:lang w:eastAsia="ar-SA"/>
          </w:rPr>
          <w:t>@</w:t>
        </w:r>
        <w:r w:rsidR="000029AD" w:rsidRPr="000029AD">
          <w:rPr>
            <w:rFonts w:eastAsia="Times New Roman" w:cs="Calibri"/>
            <w:color w:val="0000FF"/>
            <w:kern w:val="2"/>
            <w:u w:val="single"/>
            <w:lang w:val="en-US" w:eastAsia="ar-SA"/>
          </w:rPr>
          <w:t>mail</w:t>
        </w:r>
        <w:r w:rsidR="000029AD" w:rsidRPr="000029AD">
          <w:rPr>
            <w:rFonts w:eastAsia="Times New Roman" w:cs="Calibri"/>
            <w:color w:val="0000FF"/>
            <w:kern w:val="2"/>
            <w:u w:val="single"/>
            <w:lang w:eastAsia="ar-SA"/>
          </w:rPr>
          <w:t>.</w:t>
        </w:r>
        <w:r w:rsidR="000029AD" w:rsidRPr="000029AD">
          <w:rPr>
            <w:rFonts w:eastAsia="Times New Roman" w:cs="Calibri"/>
            <w:color w:val="0000FF"/>
            <w:kern w:val="2"/>
            <w:u w:val="single"/>
            <w:lang w:val="en-US" w:eastAsia="ar-SA"/>
          </w:rPr>
          <w:t>ru</w:t>
        </w:r>
      </w:hyperlink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Заведующий МДОУ: </w:t>
      </w:r>
      <w:r w:rsidR="000029AD" w:rsidRPr="00CB52FE">
        <w:rPr>
          <w:szCs w:val="28"/>
        </w:rPr>
        <w:t>Александрова Мария Владимировна</w:t>
      </w:r>
    </w:p>
    <w:p w:rsidR="00365D2B" w:rsidRPr="00A40307" w:rsidRDefault="00365D2B" w:rsidP="007C3BA6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7C3BA6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7C3BA6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7C3BA6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Контактные телефоны:  </w:t>
      </w:r>
      <w:r w:rsidR="00A40307">
        <w:t xml:space="preserve">тел. 8(8452) </w:t>
      </w:r>
      <w:r w:rsidR="0084092E">
        <w:t>71-88-22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Численность воспитанников: </w:t>
      </w:r>
      <w:r w:rsidR="003E0D91">
        <w:t>433</w:t>
      </w:r>
      <w:r w:rsidR="0084092E">
        <w:t xml:space="preserve"> воспитанника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Количество сотрудников: </w:t>
      </w:r>
      <w:r w:rsidR="0084092E">
        <w:t>90</w:t>
      </w:r>
      <w:r w:rsidRPr="00A40307">
        <w:t xml:space="preserve"> человек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Форма образования: очная 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Продолжительность обучения и возраст воспитанников: 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>2</w:t>
      </w:r>
      <w:r w:rsidR="003E0D91">
        <w:t xml:space="preserve"> младшая группа (3- 4 года) – 11</w:t>
      </w:r>
      <w:r w:rsidR="0084092E">
        <w:t>2</w:t>
      </w:r>
      <w:r w:rsidRPr="00A40307">
        <w:t xml:space="preserve">  человек</w:t>
      </w:r>
      <w:r w:rsidR="0084092E">
        <w:t>а</w:t>
      </w:r>
      <w:r w:rsidRPr="00A40307">
        <w:t>;</w:t>
      </w:r>
    </w:p>
    <w:p w:rsidR="00365D2B" w:rsidRPr="00A40307" w:rsidRDefault="0084092E" w:rsidP="007C3BA6">
      <w:pPr>
        <w:spacing w:line="25" w:lineRule="atLeast"/>
        <w:ind w:right="283"/>
        <w:jc w:val="both"/>
      </w:pPr>
      <w:r>
        <w:t>средняя группа (4-5 лет) – 155</w:t>
      </w:r>
      <w:r w:rsidR="00365D2B" w:rsidRPr="00A40307">
        <w:t xml:space="preserve"> человек;</w:t>
      </w:r>
    </w:p>
    <w:p w:rsidR="00365D2B" w:rsidRPr="00A40307" w:rsidRDefault="00365D2B" w:rsidP="007C3BA6">
      <w:pPr>
        <w:spacing w:line="25" w:lineRule="atLeast"/>
        <w:ind w:right="283"/>
        <w:jc w:val="both"/>
      </w:pPr>
      <w:r w:rsidRPr="00A40307">
        <w:t xml:space="preserve">старшая группа (5 - 6 </w:t>
      </w:r>
      <w:r w:rsidR="0084092E">
        <w:t>лет) – 107</w:t>
      </w:r>
      <w:r w:rsidRPr="00A40307">
        <w:t xml:space="preserve"> человек;</w:t>
      </w:r>
    </w:p>
    <w:p w:rsidR="00365D2B" w:rsidRPr="00A40307" w:rsidRDefault="00365D2B" w:rsidP="007C3BA6">
      <w:pPr>
        <w:spacing w:line="25" w:lineRule="atLeast"/>
        <w:jc w:val="both"/>
      </w:pPr>
      <w:r w:rsidRPr="00A40307">
        <w:t>подготовитель</w:t>
      </w:r>
      <w:r w:rsidR="0084092E">
        <w:t>ная к школе группа (6-7 лет) – 3</w:t>
      </w:r>
      <w:r w:rsidRPr="00A40307">
        <w:t>5 человек;</w:t>
      </w:r>
    </w:p>
    <w:p w:rsidR="00365D2B" w:rsidRPr="00A40307" w:rsidRDefault="0084092E" w:rsidP="007C3BA6">
      <w:pPr>
        <w:spacing w:line="25" w:lineRule="atLeast"/>
        <w:jc w:val="both"/>
      </w:pPr>
      <w:r>
        <w:t>1 логопедическая группа (5-6</w:t>
      </w:r>
      <w:r w:rsidR="00365D2B" w:rsidRPr="00A40307">
        <w:t>лет)  - 12 человек;</w:t>
      </w:r>
    </w:p>
    <w:p w:rsidR="00365D2B" w:rsidRDefault="0084092E" w:rsidP="007C3BA6">
      <w:pPr>
        <w:spacing w:line="25" w:lineRule="atLeast"/>
        <w:jc w:val="both"/>
      </w:pPr>
      <w:r>
        <w:t>2 логопедическая группа  (6</w:t>
      </w:r>
      <w:r w:rsidR="00365D2B" w:rsidRPr="00A40307">
        <w:t>-7 лет) – 12 человек</w:t>
      </w:r>
      <w:r w:rsidR="007C3BA6">
        <w:t>.</w:t>
      </w:r>
    </w:p>
    <w:p w:rsidR="007C3BA6" w:rsidRDefault="007C3BA6" w:rsidP="007C3BA6">
      <w:pPr>
        <w:spacing w:line="25" w:lineRule="atLeast"/>
        <w:jc w:val="both"/>
      </w:pPr>
    </w:p>
    <w:p w:rsidR="007C3BA6" w:rsidRDefault="007C3BA6" w:rsidP="007C3BA6">
      <w:pPr>
        <w:spacing w:line="25" w:lineRule="atLeast"/>
        <w:jc w:val="both"/>
      </w:pPr>
    </w:p>
    <w:p w:rsidR="007C3BA6" w:rsidRDefault="007C3BA6" w:rsidP="007C3BA6">
      <w:pPr>
        <w:spacing w:line="25" w:lineRule="atLeast"/>
        <w:jc w:val="both"/>
      </w:pPr>
    </w:p>
    <w:p w:rsidR="007C3BA6" w:rsidRDefault="007C3BA6" w:rsidP="007C3BA6">
      <w:pPr>
        <w:spacing w:line="25" w:lineRule="atLeast"/>
        <w:jc w:val="both"/>
      </w:pPr>
    </w:p>
    <w:p w:rsidR="007C3BA6" w:rsidRDefault="007C3BA6" w:rsidP="007C3BA6">
      <w:pPr>
        <w:spacing w:line="25" w:lineRule="atLeast"/>
        <w:jc w:val="both"/>
      </w:pPr>
    </w:p>
    <w:p w:rsidR="007C3BA6" w:rsidRDefault="007C3BA6" w:rsidP="007C3BA6">
      <w:pPr>
        <w:spacing w:line="25" w:lineRule="atLeast"/>
        <w:jc w:val="both"/>
      </w:pPr>
    </w:p>
    <w:p w:rsidR="007C3BA6" w:rsidRPr="00A40307" w:rsidRDefault="007C3BA6" w:rsidP="007C3BA6">
      <w:pPr>
        <w:spacing w:line="25" w:lineRule="atLeast"/>
        <w:jc w:val="both"/>
      </w:pPr>
    </w:p>
    <w:sectPr w:rsidR="007C3BA6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029AD"/>
    <w:rsid w:val="00036291"/>
    <w:rsid w:val="000B58F0"/>
    <w:rsid w:val="000F0029"/>
    <w:rsid w:val="001431B3"/>
    <w:rsid w:val="00157E6F"/>
    <w:rsid w:val="00195FA7"/>
    <w:rsid w:val="001B47E1"/>
    <w:rsid w:val="001C604F"/>
    <w:rsid w:val="00365D2B"/>
    <w:rsid w:val="003E0D91"/>
    <w:rsid w:val="00472E13"/>
    <w:rsid w:val="00490C17"/>
    <w:rsid w:val="00572029"/>
    <w:rsid w:val="00586058"/>
    <w:rsid w:val="006B061F"/>
    <w:rsid w:val="007C3BA6"/>
    <w:rsid w:val="0084092E"/>
    <w:rsid w:val="00905E82"/>
    <w:rsid w:val="009213FA"/>
    <w:rsid w:val="009B11F0"/>
    <w:rsid w:val="00A40307"/>
    <w:rsid w:val="00AB2550"/>
    <w:rsid w:val="00C85F74"/>
    <w:rsid w:val="00CC292F"/>
    <w:rsid w:val="00D00EFB"/>
    <w:rsid w:val="00D4350A"/>
    <w:rsid w:val="00D90650"/>
    <w:rsid w:val="00E258E6"/>
    <w:rsid w:val="00EC1E7E"/>
    <w:rsid w:val="00F27B63"/>
    <w:rsid w:val="00F436E4"/>
    <w:rsid w:val="00F4772D"/>
    <w:rsid w:val="00F87047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C1E7E"/>
    <w:rPr>
      <w:rFonts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3B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3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99izumru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5</cp:revision>
  <cp:lastPrinted>2017-03-03T07:42:00Z</cp:lastPrinted>
  <dcterms:created xsi:type="dcterms:W3CDTF">2017-03-03T11:41:00Z</dcterms:created>
  <dcterms:modified xsi:type="dcterms:W3CDTF">2017-03-07T06:00:00Z</dcterms:modified>
</cp:coreProperties>
</file>