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D3" w:rsidRPr="006A1BD3" w:rsidRDefault="006A1BD3" w:rsidP="006A1BD3">
      <w:pPr>
        <w:jc w:val="center"/>
        <w:rPr>
          <w:b/>
          <w:sz w:val="32"/>
          <w:szCs w:val="32"/>
        </w:rPr>
      </w:pPr>
      <w:r w:rsidRPr="006A1BD3">
        <w:rPr>
          <w:b/>
          <w:sz w:val="32"/>
          <w:szCs w:val="32"/>
        </w:rPr>
        <w:t xml:space="preserve">Визитная карточка </w:t>
      </w:r>
    </w:p>
    <w:p w:rsidR="006A1BD3" w:rsidRPr="006A1BD3" w:rsidRDefault="006A1BD3" w:rsidP="006A1BD3">
      <w:pPr>
        <w:jc w:val="center"/>
        <w:rPr>
          <w:b/>
          <w:sz w:val="32"/>
          <w:szCs w:val="32"/>
        </w:rPr>
      </w:pPr>
      <w:r w:rsidRPr="006A1BD3">
        <w:rPr>
          <w:b/>
          <w:sz w:val="32"/>
          <w:szCs w:val="32"/>
        </w:rPr>
        <w:t>МОУ «Гуманитарно-экономический лицей»</w:t>
      </w: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6A1BD3">
        <w:rPr>
          <w:u w:val="single"/>
        </w:rPr>
        <w:t>243046</w:t>
      </w:r>
    </w:p>
    <w:p w:rsidR="00066E30" w:rsidRPr="003B140E" w:rsidRDefault="00913657" w:rsidP="00066E30">
      <w:pPr>
        <w:jc w:val="both"/>
      </w:pPr>
      <w:r w:rsidRPr="00AA2512">
        <w:rPr>
          <w:b/>
        </w:rPr>
        <w:t>Полное наименование:</w:t>
      </w:r>
      <w:r>
        <w:t xml:space="preserve"> </w:t>
      </w:r>
      <w:r w:rsidR="00277754" w:rsidRPr="00764896">
        <w:rPr>
          <w:szCs w:val="28"/>
        </w:rPr>
        <w:t>Муниципальное общеобразовательное учреждение «Гуманитарно-экономический лицей» Волжского района г. Саратова</w:t>
      </w:r>
      <w:r w:rsidR="00277754" w:rsidRPr="000E6D31">
        <w:rPr>
          <w:szCs w:val="28"/>
        </w:rPr>
        <w:t xml:space="preserve"> </w:t>
      </w: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4D717E">
        <w:rPr>
          <w:b/>
          <w:sz w:val="24"/>
          <w:szCs w:val="24"/>
        </w:rPr>
        <w:t xml:space="preserve"> </w:t>
      </w:r>
      <w:r w:rsidR="00066E30">
        <w:t xml:space="preserve">администрация </w:t>
      </w:r>
      <w:r w:rsidR="00066E30" w:rsidRPr="000625CA">
        <w:rPr>
          <w:szCs w:val="28"/>
        </w:rPr>
        <w:t>муниципально</w:t>
      </w:r>
      <w:r w:rsidR="00066E30">
        <w:rPr>
          <w:szCs w:val="28"/>
        </w:rPr>
        <w:t>го</w:t>
      </w:r>
      <w:r w:rsidR="00066E30" w:rsidRPr="000625CA">
        <w:rPr>
          <w:szCs w:val="28"/>
        </w:rPr>
        <w:t xml:space="preserve"> образовани</w:t>
      </w:r>
      <w:r w:rsidR="00066E30">
        <w:rPr>
          <w:szCs w:val="28"/>
        </w:rPr>
        <w:t>я</w:t>
      </w:r>
      <w:r w:rsidR="00066E30" w:rsidRPr="000625CA">
        <w:rPr>
          <w:szCs w:val="28"/>
        </w:rPr>
        <w:t xml:space="preserve"> «Город Саратов».</w:t>
      </w:r>
      <w:r w:rsidR="00066E30">
        <w:rPr>
          <w:szCs w:val="28"/>
        </w:rPr>
        <w:t xml:space="preserve"> </w:t>
      </w:r>
      <w:r w:rsidR="00066E30" w:rsidRPr="000625CA">
        <w:rPr>
          <w:rFonts w:eastAsia="Times New Roman"/>
          <w:szCs w:val="28"/>
        </w:rPr>
        <w:t xml:space="preserve">Функции Учредителя </w:t>
      </w:r>
      <w:r w:rsidR="00066E30">
        <w:rPr>
          <w:rFonts w:eastAsia="Times New Roman"/>
          <w:szCs w:val="28"/>
        </w:rPr>
        <w:t>МОУ «Гуманитарно-экономический лицей»</w:t>
      </w:r>
      <w:r w:rsidR="00066E30" w:rsidRPr="000625CA">
        <w:rPr>
          <w:rFonts w:eastAsia="Times New Roman"/>
          <w:szCs w:val="28"/>
        </w:rPr>
        <w:t>, в части определенной муниципальными правовыми актами, от имени администрации муниципального образования «Город Саратов» осуществляет администрация Волжского района муниципального образования «Город Саратов»</w:t>
      </w:r>
      <w:r w:rsidR="00066E30">
        <w:rPr>
          <w:rFonts w:eastAsia="Times New Roman"/>
          <w:szCs w:val="28"/>
        </w:rPr>
        <w:t>.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4D717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70" w:type="dxa"/>
          </w:tcPr>
          <w:p w:rsidR="0010594B" w:rsidRDefault="00066E3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2594" w:type="dxa"/>
          </w:tcPr>
          <w:p w:rsidR="0010594B" w:rsidRDefault="004D717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4D717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70" w:type="dxa"/>
          </w:tcPr>
          <w:p w:rsidR="0010594B" w:rsidRDefault="00066E3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2594" w:type="dxa"/>
          </w:tcPr>
          <w:p w:rsidR="0010594B" w:rsidRDefault="004D717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4D717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10594B" w:rsidRDefault="00066E3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594" w:type="dxa"/>
          </w:tcPr>
          <w:p w:rsidR="0010594B" w:rsidRDefault="004D717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="00E1151D">
        <w:rPr>
          <w:sz w:val="24"/>
          <w:szCs w:val="24"/>
          <w:u w:val="single"/>
        </w:rPr>
        <w:t xml:space="preserve"> 52</w:t>
      </w:r>
      <w:r w:rsidRPr="0010594B">
        <w:rPr>
          <w:sz w:val="24"/>
          <w:szCs w:val="24"/>
          <w:u w:val="single"/>
        </w:rPr>
        <w:t>, высш</w:t>
      </w:r>
      <w:r w:rsidR="00B729DF">
        <w:rPr>
          <w:sz w:val="24"/>
          <w:szCs w:val="24"/>
          <w:u w:val="single"/>
        </w:rPr>
        <w:t>ая категория - 20</w:t>
      </w:r>
      <w:r w:rsidRPr="0010594B">
        <w:rPr>
          <w:sz w:val="24"/>
          <w:szCs w:val="24"/>
          <w:u w:val="single"/>
        </w:rPr>
        <w:t>,</w:t>
      </w:r>
      <w:r w:rsidR="00B729DF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1кат</w:t>
      </w:r>
      <w:r w:rsidR="00B729DF">
        <w:rPr>
          <w:sz w:val="24"/>
          <w:szCs w:val="24"/>
          <w:u w:val="single"/>
        </w:rPr>
        <w:t>егория - 11</w:t>
      </w:r>
      <w:r w:rsidRPr="0010594B">
        <w:rPr>
          <w:sz w:val="24"/>
          <w:szCs w:val="24"/>
          <w:u w:val="single"/>
        </w:rPr>
        <w:t xml:space="preserve">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отраслевые нагр</w:t>
      </w:r>
      <w:r w:rsidR="00B729DF">
        <w:rPr>
          <w:sz w:val="24"/>
          <w:szCs w:val="24"/>
          <w:u w:val="single"/>
        </w:rPr>
        <w:t>ады</w:t>
      </w:r>
      <w:r w:rsidRPr="0010594B">
        <w:rPr>
          <w:sz w:val="24"/>
          <w:szCs w:val="24"/>
          <w:u w:val="single"/>
        </w:rPr>
        <w:t xml:space="preserve">: </w:t>
      </w:r>
      <w:r w:rsidR="00AA2512" w:rsidRPr="0010594B">
        <w:rPr>
          <w:sz w:val="24"/>
          <w:szCs w:val="24"/>
          <w:u w:val="single"/>
        </w:rPr>
        <w:t>«Засл</w:t>
      </w:r>
      <w:r w:rsidR="00B729DF">
        <w:rPr>
          <w:sz w:val="24"/>
          <w:szCs w:val="24"/>
          <w:u w:val="single"/>
        </w:rPr>
        <w:t>уженный</w:t>
      </w:r>
      <w:r w:rsidR="00AA2512" w:rsidRPr="0010594B">
        <w:rPr>
          <w:sz w:val="24"/>
          <w:szCs w:val="24"/>
          <w:u w:val="single"/>
        </w:rPr>
        <w:t xml:space="preserve"> уч</w:t>
      </w:r>
      <w:r w:rsidR="00B729DF">
        <w:rPr>
          <w:sz w:val="24"/>
          <w:szCs w:val="24"/>
          <w:u w:val="single"/>
        </w:rPr>
        <w:t>итель</w:t>
      </w:r>
      <w:r w:rsidR="00AA2512" w:rsidRPr="0010594B">
        <w:rPr>
          <w:sz w:val="24"/>
          <w:szCs w:val="24"/>
          <w:u w:val="single"/>
        </w:rPr>
        <w:t>»</w:t>
      </w:r>
      <w:r w:rsidR="00E1151D">
        <w:rPr>
          <w:sz w:val="24"/>
          <w:szCs w:val="24"/>
          <w:u w:val="single"/>
        </w:rPr>
        <w:t xml:space="preserve"> - 2</w:t>
      </w:r>
      <w:r w:rsidRPr="0010594B">
        <w:rPr>
          <w:sz w:val="24"/>
          <w:szCs w:val="24"/>
          <w:u w:val="single"/>
        </w:rPr>
        <w:t>,</w:t>
      </w:r>
      <w:r w:rsidR="00AA2512" w:rsidRPr="0010594B">
        <w:rPr>
          <w:sz w:val="24"/>
          <w:szCs w:val="24"/>
          <w:u w:val="single"/>
        </w:rPr>
        <w:t>«Поч</w:t>
      </w:r>
      <w:r w:rsidR="00B729DF">
        <w:rPr>
          <w:sz w:val="24"/>
          <w:szCs w:val="24"/>
          <w:u w:val="single"/>
        </w:rPr>
        <w:t>етный</w:t>
      </w:r>
      <w:r w:rsidR="00AA2512" w:rsidRPr="0010594B">
        <w:rPr>
          <w:sz w:val="24"/>
          <w:szCs w:val="24"/>
          <w:u w:val="single"/>
        </w:rPr>
        <w:t xml:space="preserve"> раб</w:t>
      </w:r>
      <w:r w:rsidR="00B729DF">
        <w:rPr>
          <w:sz w:val="24"/>
          <w:szCs w:val="24"/>
          <w:u w:val="single"/>
        </w:rPr>
        <w:t>отник</w:t>
      </w:r>
      <w:r w:rsidR="00AA2512" w:rsidRPr="0010594B">
        <w:rPr>
          <w:sz w:val="24"/>
          <w:szCs w:val="24"/>
          <w:u w:val="single"/>
        </w:rPr>
        <w:t xml:space="preserve"> обр</w:t>
      </w:r>
      <w:r w:rsidR="00B729DF">
        <w:rPr>
          <w:sz w:val="24"/>
          <w:szCs w:val="24"/>
          <w:u w:val="single"/>
        </w:rPr>
        <w:t>азования</w:t>
      </w:r>
      <w:r w:rsidR="00AA2512" w:rsidRPr="0010594B">
        <w:rPr>
          <w:sz w:val="24"/>
          <w:szCs w:val="24"/>
          <w:u w:val="single"/>
        </w:rPr>
        <w:t>»</w:t>
      </w:r>
      <w:r w:rsidR="00E1151D">
        <w:rPr>
          <w:sz w:val="24"/>
          <w:szCs w:val="24"/>
          <w:u w:val="single"/>
        </w:rPr>
        <w:t xml:space="preserve"> - 5</w:t>
      </w:r>
      <w:r w:rsidRPr="0010594B">
        <w:rPr>
          <w:sz w:val="24"/>
          <w:szCs w:val="24"/>
          <w:u w:val="single"/>
        </w:rPr>
        <w:t>,«</w:t>
      </w:r>
      <w:r w:rsidR="00AA2512" w:rsidRPr="0010594B">
        <w:rPr>
          <w:sz w:val="24"/>
          <w:szCs w:val="24"/>
          <w:u w:val="single"/>
        </w:rPr>
        <w:t>Отл</w:t>
      </w:r>
      <w:r w:rsidR="00B729DF">
        <w:rPr>
          <w:sz w:val="24"/>
          <w:szCs w:val="24"/>
          <w:u w:val="single"/>
        </w:rPr>
        <w:t xml:space="preserve">ичник </w:t>
      </w:r>
      <w:r w:rsidR="00AA2512" w:rsidRPr="0010594B">
        <w:rPr>
          <w:sz w:val="24"/>
          <w:szCs w:val="24"/>
          <w:u w:val="single"/>
        </w:rPr>
        <w:t>н</w:t>
      </w:r>
      <w:r w:rsidR="00B729DF">
        <w:rPr>
          <w:sz w:val="24"/>
          <w:szCs w:val="24"/>
          <w:u w:val="single"/>
        </w:rPr>
        <w:t>ародного</w:t>
      </w:r>
      <w:r w:rsidR="00AA2512" w:rsidRPr="0010594B">
        <w:rPr>
          <w:sz w:val="24"/>
          <w:szCs w:val="24"/>
          <w:u w:val="single"/>
        </w:rPr>
        <w:t xml:space="preserve"> просв</w:t>
      </w:r>
      <w:r w:rsidR="00B729DF">
        <w:rPr>
          <w:sz w:val="24"/>
          <w:szCs w:val="24"/>
          <w:u w:val="single"/>
        </w:rPr>
        <w:t>ещения</w:t>
      </w:r>
      <w:r w:rsidRPr="0010594B">
        <w:rPr>
          <w:sz w:val="24"/>
          <w:szCs w:val="24"/>
          <w:u w:val="single"/>
        </w:rPr>
        <w:t>»</w:t>
      </w:r>
      <w:r w:rsidR="00E1151D">
        <w:rPr>
          <w:sz w:val="24"/>
          <w:szCs w:val="24"/>
          <w:u w:val="single"/>
        </w:rPr>
        <w:t xml:space="preserve"> - 4</w:t>
      </w:r>
      <w:r w:rsidRPr="0010594B">
        <w:rPr>
          <w:sz w:val="24"/>
          <w:szCs w:val="24"/>
          <w:u w:val="single"/>
        </w:rPr>
        <w:t>, нагр</w:t>
      </w:r>
      <w:r w:rsidR="00B729DF">
        <w:rPr>
          <w:sz w:val="24"/>
          <w:szCs w:val="24"/>
          <w:u w:val="single"/>
        </w:rPr>
        <w:t>аждены</w:t>
      </w:r>
      <w:r w:rsidR="00E1151D">
        <w:rPr>
          <w:sz w:val="24"/>
          <w:szCs w:val="24"/>
          <w:u w:val="single"/>
        </w:rPr>
        <w:t xml:space="preserve"> </w:t>
      </w:r>
      <w:r w:rsidR="00747BA8">
        <w:rPr>
          <w:sz w:val="24"/>
          <w:szCs w:val="24"/>
          <w:u w:val="single"/>
        </w:rPr>
        <w:t xml:space="preserve">Почетной </w:t>
      </w:r>
      <w:r w:rsidRPr="0010594B">
        <w:rPr>
          <w:sz w:val="24"/>
          <w:szCs w:val="24"/>
          <w:u w:val="single"/>
        </w:rPr>
        <w:t>Грамот</w:t>
      </w:r>
      <w:r w:rsidR="00B729DF">
        <w:rPr>
          <w:sz w:val="24"/>
          <w:szCs w:val="24"/>
          <w:u w:val="single"/>
        </w:rPr>
        <w:t>ой Министерства образования</w:t>
      </w:r>
      <w:r w:rsidRPr="0010594B">
        <w:rPr>
          <w:sz w:val="24"/>
          <w:szCs w:val="24"/>
          <w:u w:val="single"/>
        </w:rPr>
        <w:t xml:space="preserve"> РФ</w:t>
      </w:r>
      <w:r w:rsidR="00E1151D">
        <w:rPr>
          <w:sz w:val="24"/>
          <w:szCs w:val="24"/>
          <w:u w:val="single"/>
        </w:rPr>
        <w:t xml:space="preserve"> - </w:t>
      </w:r>
      <w:r w:rsidR="00ED155A">
        <w:rPr>
          <w:sz w:val="24"/>
          <w:szCs w:val="24"/>
          <w:u w:val="single"/>
        </w:rPr>
        <w:t>7</w:t>
      </w:r>
      <w:r w:rsidRPr="0010594B">
        <w:rPr>
          <w:sz w:val="24"/>
          <w:szCs w:val="24"/>
          <w:u w:val="single"/>
        </w:rPr>
        <w:t>)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4038"/>
        <w:gridCol w:w="3443"/>
        <w:gridCol w:w="171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066E30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09.00 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4D717E" w:rsidP="0035510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  <w:r w:rsidR="00E1151D">
              <w:rPr>
                <w:sz w:val="26"/>
                <w:szCs w:val="26"/>
              </w:rPr>
              <w:t xml:space="preserve"> </w:t>
            </w:r>
            <w:r w:rsidR="0035510F">
              <w:rPr>
                <w:sz w:val="26"/>
                <w:szCs w:val="26"/>
              </w:rPr>
              <w:t>–</w:t>
            </w:r>
            <w:r w:rsidR="00E1151D">
              <w:rPr>
                <w:sz w:val="26"/>
                <w:szCs w:val="26"/>
              </w:rPr>
              <w:t xml:space="preserve"> 08.45</w:t>
            </w:r>
          </w:p>
        </w:tc>
        <w:tc>
          <w:tcPr>
            <w:tcW w:w="872" w:type="pct"/>
          </w:tcPr>
          <w:p w:rsidR="00C83A66" w:rsidRPr="00533DF3" w:rsidRDefault="004D71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4D71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08.45</w:t>
            </w:r>
            <w:r w:rsidR="00E1151D">
              <w:rPr>
                <w:sz w:val="26"/>
                <w:szCs w:val="26"/>
              </w:rPr>
              <w:t xml:space="preserve"> – 09.00</w:t>
            </w:r>
          </w:p>
        </w:tc>
        <w:tc>
          <w:tcPr>
            <w:tcW w:w="872" w:type="pct"/>
          </w:tcPr>
          <w:p w:rsidR="00C83A66" w:rsidRPr="00533DF3" w:rsidRDefault="004D71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4D71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 – 14.40</w:t>
            </w:r>
          </w:p>
        </w:tc>
        <w:tc>
          <w:tcPr>
            <w:tcW w:w="872" w:type="pct"/>
          </w:tcPr>
          <w:p w:rsidR="00C83A66" w:rsidRPr="00533DF3" w:rsidRDefault="004D71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ч. 40 мин.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4D717E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09.00 </w:t>
            </w:r>
            <w:r w:rsidR="00747BA8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747BA8">
              <w:rPr>
                <w:sz w:val="26"/>
                <w:szCs w:val="26"/>
              </w:rPr>
              <w:t>12.50</w:t>
            </w:r>
          </w:p>
        </w:tc>
        <w:tc>
          <w:tcPr>
            <w:tcW w:w="872" w:type="pct"/>
          </w:tcPr>
          <w:p w:rsidR="00C83A66" w:rsidRPr="00533DF3" w:rsidRDefault="00747BA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ч. 50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4D71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4D71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4D71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 – 20.00</w:t>
            </w:r>
          </w:p>
        </w:tc>
        <w:tc>
          <w:tcPr>
            <w:tcW w:w="872" w:type="pct"/>
          </w:tcPr>
          <w:p w:rsidR="00C83A66" w:rsidRPr="00533DF3" w:rsidRDefault="004D717E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5 часов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1441A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13.50 – 17.00</w:t>
            </w:r>
          </w:p>
        </w:tc>
        <w:tc>
          <w:tcPr>
            <w:tcW w:w="872" w:type="pct"/>
          </w:tcPr>
          <w:p w:rsidR="00C83A66" w:rsidRPr="00533DF3" w:rsidRDefault="001441A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ч. 10 мин.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E1151D" w:rsidRDefault="00E1151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 – 16.00</w:t>
            </w:r>
          </w:p>
          <w:p w:rsidR="00E1151D" w:rsidRDefault="00E1151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E1151D" w:rsidRPr="00533DF3" w:rsidRDefault="00E1151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 – 17.00</w:t>
            </w:r>
          </w:p>
        </w:tc>
        <w:tc>
          <w:tcPr>
            <w:tcW w:w="872" w:type="pct"/>
          </w:tcPr>
          <w:p w:rsidR="00C83A66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1441A9" w:rsidRDefault="001441A9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 час</w:t>
            </w:r>
          </w:p>
          <w:p w:rsidR="001441A9" w:rsidRDefault="001441A9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1441A9" w:rsidRPr="00533DF3" w:rsidRDefault="001441A9" w:rsidP="001441A9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 часа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4D71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11.30</w:t>
            </w:r>
          </w:p>
        </w:tc>
        <w:tc>
          <w:tcPr>
            <w:tcW w:w="872" w:type="pct"/>
          </w:tcPr>
          <w:p w:rsidR="00C83A66" w:rsidRPr="00533DF3" w:rsidRDefault="004D71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ч. 30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4D71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16.00</w:t>
            </w:r>
          </w:p>
        </w:tc>
        <w:tc>
          <w:tcPr>
            <w:tcW w:w="872" w:type="pct"/>
          </w:tcPr>
          <w:p w:rsidR="00C83A66" w:rsidRPr="00533DF3" w:rsidRDefault="004D717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</w:tbl>
    <w:p w:rsidR="00C83A66" w:rsidRPr="00747BA8" w:rsidRDefault="005C04B5" w:rsidP="005C04B5">
      <w:pPr>
        <w:ind w:left="-142"/>
        <w:rPr>
          <w:sz w:val="24"/>
          <w:szCs w:val="24"/>
        </w:rPr>
      </w:pPr>
      <w:r>
        <w:rPr>
          <w:b/>
          <w:szCs w:val="28"/>
        </w:rPr>
        <w:t xml:space="preserve">Реализация профильного обучения: </w:t>
      </w:r>
      <w:r w:rsidR="00C7176F" w:rsidRPr="00747BA8">
        <w:rPr>
          <w:sz w:val="24"/>
          <w:szCs w:val="24"/>
          <w:u w:val="single"/>
        </w:rPr>
        <w:t>соц</w:t>
      </w:r>
      <w:r w:rsidR="00066E30" w:rsidRPr="00747BA8">
        <w:rPr>
          <w:sz w:val="24"/>
          <w:szCs w:val="24"/>
          <w:u w:val="single"/>
        </w:rPr>
        <w:t>и</w:t>
      </w:r>
      <w:r w:rsidR="00C7176F" w:rsidRPr="00747BA8">
        <w:rPr>
          <w:sz w:val="24"/>
          <w:szCs w:val="24"/>
          <w:u w:val="single"/>
        </w:rPr>
        <w:t>ально - экономический профиль</w:t>
      </w:r>
      <w:r w:rsidR="00066E30" w:rsidRPr="00747BA8">
        <w:rPr>
          <w:sz w:val="24"/>
          <w:szCs w:val="24"/>
          <w:u w:val="single"/>
        </w:rPr>
        <w:t xml:space="preserve"> в 10-11-х классах</w:t>
      </w:r>
    </w:p>
    <w:p w:rsidR="0010594B" w:rsidRDefault="0010594B" w:rsidP="005C04B5">
      <w:pPr>
        <w:ind w:left="-142"/>
        <w:rPr>
          <w:szCs w:val="28"/>
        </w:rPr>
      </w:pPr>
    </w:p>
    <w:p w:rsidR="00C7176F" w:rsidRDefault="0007568C" w:rsidP="00C7176F">
      <w:pPr>
        <w:jc w:val="both"/>
        <w:rPr>
          <w:sz w:val="24"/>
          <w:szCs w:val="24"/>
        </w:rPr>
      </w:pPr>
      <w:r w:rsidRPr="0007568C">
        <w:rPr>
          <w:b/>
          <w:szCs w:val="28"/>
        </w:rPr>
        <w:t>Историческая сводка</w:t>
      </w:r>
      <w:r w:rsidRPr="00C7176F">
        <w:rPr>
          <w:b/>
          <w:szCs w:val="28"/>
        </w:rPr>
        <w:t>:</w:t>
      </w:r>
      <w:r w:rsidR="006A1BD3">
        <w:rPr>
          <w:b/>
          <w:szCs w:val="28"/>
        </w:rPr>
        <w:t xml:space="preserve"> </w:t>
      </w:r>
      <w:r w:rsidR="00C7176F" w:rsidRPr="00C7176F">
        <w:rPr>
          <w:sz w:val="24"/>
          <w:szCs w:val="24"/>
        </w:rPr>
        <w:t xml:space="preserve">Муниципальное общеобразовательное учреждение «Гуманитарно-экономический лицей» Волжского района г. Саратова создано в 1998 году на основании Постановления  администрации Волжского района города Саратова №589 от 11.07.98 г. «О реорганизации лицея колледжа прикладных наук» путем выделения из лицея колледжа прикладных наук одного учреждения. </w:t>
      </w:r>
    </w:p>
    <w:p w:rsidR="00C7176F" w:rsidRDefault="00C7176F" w:rsidP="00C7176F">
      <w:pPr>
        <w:ind w:firstLine="708"/>
        <w:jc w:val="both"/>
        <w:rPr>
          <w:sz w:val="24"/>
          <w:szCs w:val="24"/>
        </w:rPr>
      </w:pPr>
      <w:r w:rsidRPr="00C7176F">
        <w:rPr>
          <w:sz w:val="24"/>
          <w:szCs w:val="24"/>
        </w:rPr>
        <w:t>В соответствии с приказом № 136 от 22.05.96 года отдела образования администрации Волжского района г. Саратова «О подтверждении функционирования общеобразовательных учреждений района» и Постановлением администрации г. Саратова от 25.02.96г. №36 «О статусе муниципальных унитарных учреждений образования» учреждение зарегистрировано администрацией г. Саратова как муниципальное общеобразовательное учреждение «Гуманитарно-экономический лицей» и приобрело статус самостоятельного юридического лица.</w:t>
      </w:r>
      <w:r>
        <w:rPr>
          <w:sz w:val="24"/>
          <w:szCs w:val="24"/>
        </w:rPr>
        <w:t xml:space="preserve"> </w:t>
      </w:r>
    </w:p>
    <w:p w:rsidR="00C7176F" w:rsidRDefault="00C7176F" w:rsidP="00C7176F">
      <w:pPr>
        <w:ind w:firstLine="708"/>
        <w:jc w:val="both"/>
        <w:rPr>
          <w:b/>
          <w:sz w:val="24"/>
          <w:szCs w:val="24"/>
        </w:rPr>
      </w:pPr>
      <w:r w:rsidRPr="00C7176F">
        <w:rPr>
          <w:sz w:val="24"/>
          <w:szCs w:val="24"/>
        </w:rPr>
        <w:t>В 2010 году МОУ «ГЭЛ» реорганизован в форме присоединения к нему МОУ «Средняя общеобразовательная школа №12» на основании решения Саратовской городской Думы №50-594 от 27.04.2010 «О реорганизации муниципального общеобразовательного учреждения «Гуманитарно-экономический лицей» и  муниципального общеобразовательного учреждения «Средняя общеобразовательная школа №12»  и Постановления администрации муниципального образования «Город Саратов» №1749 от 22 июля 2010 года «О мероприятиях по реорганизации муниципального общеобразовательного учреждения «Гуманитарно-экономический лицей».</w:t>
      </w:r>
      <w:r w:rsidRPr="00C7176F">
        <w:rPr>
          <w:b/>
          <w:sz w:val="24"/>
          <w:szCs w:val="24"/>
        </w:rPr>
        <w:t xml:space="preserve"> </w:t>
      </w:r>
    </w:p>
    <w:p w:rsidR="001441A9" w:rsidRDefault="001441A9" w:rsidP="00C7176F">
      <w:pPr>
        <w:ind w:firstLine="708"/>
        <w:jc w:val="both"/>
        <w:rPr>
          <w:b/>
          <w:szCs w:val="28"/>
        </w:rPr>
      </w:pPr>
      <w:r w:rsidRPr="001441A9">
        <w:rPr>
          <w:rFonts w:eastAsia="Times New Roman" w:cs="Times New Roman"/>
          <w:sz w:val="24"/>
          <w:szCs w:val="24"/>
          <w:lang w:eastAsia="ru-RU"/>
        </w:rPr>
        <w:t xml:space="preserve">По  результатам 2015/2016 учебного года успеваемость по лицею составляет 100%, качество знаний 60,8 %. Лицей входит в группу общеобразовательных учреждений города с высоким уровнем качества знаний. </w:t>
      </w:r>
    </w:p>
    <w:p w:rsidR="001441A9" w:rsidRPr="001441A9" w:rsidRDefault="001441A9" w:rsidP="001441A9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41A9">
        <w:rPr>
          <w:rFonts w:eastAsia="Times New Roman" w:cs="Times New Roman"/>
          <w:sz w:val="24"/>
          <w:szCs w:val="24"/>
          <w:lang w:eastAsia="ru-RU"/>
        </w:rPr>
        <w:t>Лицей внедряет федеральный государственный образовательный стандарт начального и основного общего образования в 1 – 9 классах.</w:t>
      </w:r>
    </w:p>
    <w:p w:rsidR="001441A9" w:rsidRDefault="001441A9" w:rsidP="00C7176F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41A9">
        <w:rPr>
          <w:b/>
          <w:sz w:val="24"/>
          <w:szCs w:val="24"/>
        </w:rPr>
        <w:t xml:space="preserve"> </w:t>
      </w:r>
      <w:r w:rsidRPr="001441A9">
        <w:rPr>
          <w:sz w:val="24"/>
          <w:szCs w:val="24"/>
        </w:rPr>
        <w:t>В сентябре 2013 года</w:t>
      </w:r>
      <w:r w:rsidRPr="001441A9">
        <w:rPr>
          <w:b/>
          <w:sz w:val="24"/>
          <w:szCs w:val="24"/>
        </w:rPr>
        <w:t xml:space="preserve"> </w:t>
      </w:r>
      <w:r w:rsidRPr="001441A9">
        <w:rPr>
          <w:rFonts w:eastAsia="Times New Roman" w:cs="Times New Roman"/>
          <w:sz w:val="24"/>
          <w:szCs w:val="24"/>
          <w:lang w:eastAsia="ru-RU"/>
        </w:rPr>
        <w:t xml:space="preserve">на базе </w:t>
      </w:r>
      <w:r>
        <w:rPr>
          <w:rFonts w:eastAsia="Times New Roman" w:cs="Times New Roman"/>
          <w:sz w:val="24"/>
          <w:szCs w:val="24"/>
          <w:lang w:eastAsia="ru-RU"/>
        </w:rPr>
        <w:t>МОУ «</w:t>
      </w:r>
      <w:r w:rsidRPr="001441A9">
        <w:rPr>
          <w:rFonts w:eastAsia="Times New Roman" w:cs="Times New Roman"/>
          <w:sz w:val="24"/>
          <w:szCs w:val="24"/>
          <w:lang w:eastAsia="ru-RU"/>
        </w:rPr>
        <w:t>ГЭЛ</w:t>
      </w:r>
      <w:r>
        <w:rPr>
          <w:rFonts w:eastAsia="Times New Roman" w:cs="Times New Roman"/>
          <w:sz w:val="24"/>
          <w:szCs w:val="24"/>
          <w:lang w:eastAsia="ru-RU"/>
        </w:rPr>
        <w:t xml:space="preserve">» создана </w:t>
      </w:r>
      <w:r w:rsidRPr="001441A9">
        <w:rPr>
          <w:rFonts w:eastAsia="Times New Roman" w:cs="Times New Roman"/>
          <w:sz w:val="24"/>
          <w:szCs w:val="24"/>
          <w:lang w:eastAsia="ru-RU"/>
        </w:rPr>
        <w:t>кафедр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1441A9">
        <w:rPr>
          <w:rFonts w:eastAsia="Times New Roman" w:cs="Times New Roman"/>
          <w:sz w:val="24"/>
          <w:szCs w:val="24"/>
          <w:lang w:eastAsia="ru-RU"/>
        </w:rPr>
        <w:t xml:space="preserve"> русской филологии и медиаобразования Саратовского государственного университета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1441A9" w:rsidRDefault="001441A9" w:rsidP="001441A9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41A9">
        <w:rPr>
          <w:rFonts w:eastAsia="Times New Roman" w:cs="Times New Roman"/>
          <w:sz w:val="24"/>
          <w:szCs w:val="24"/>
          <w:lang w:eastAsia="ru-RU"/>
        </w:rPr>
        <w:t>Одним из результатов работы кафедры стала победа лицея в областном конкурсе на присвоения статуса региональной инновационной площадки по направлению: «Формирование информационно-образовательной среды в системе непрерывного образования «школа – вуз»: модель сетевого взаимодействия».</w:t>
      </w:r>
    </w:p>
    <w:p w:rsidR="001441A9" w:rsidRPr="001441A9" w:rsidRDefault="001441A9" w:rsidP="001441A9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41A9">
        <w:rPr>
          <w:rFonts w:eastAsia="Times New Roman" w:cs="Times New Roman"/>
          <w:sz w:val="24"/>
          <w:szCs w:val="24"/>
          <w:lang w:eastAsia="ru-RU"/>
        </w:rPr>
        <w:t>Результатом совместной работы с географическим факультетом СГУ стало создание лицейского отделения «Русского географического общества».</w:t>
      </w:r>
    </w:p>
    <w:p w:rsidR="001441A9" w:rsidRDefault="001441A9" w:rsidP="001441A9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41A9">
        <w:rPr>
          <w:rFonts w:eastAsia="Times New Roman" w:cs="Times New Roman"/>
          <w:sz w:val="24"/>
          <w:szCs w:val="24"/>
          <w:lang w:eastAsia="ru-RU"/>
        </w:rPr>
        <w:t>В целях развития преемственности между ДОУ и начальной школой в контексте ФГОС НОО налажено сотрудничество с ЦРР - детским садом №243 «Апельсин».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441A9">
        <w:rPr>
          <w:rFonts w:eastAsia="Times New Roman" w:cs="Times New Roman"/>
          <w:sz w:val="24"/>
          <w:szCs w:val="24"/>
          <w:lang w:eastAsia="ru-RU"/>
        </w:rPr>
        <w:t xml:space="preserve">В результате совместной работы педагогов лицея и воспитателей ДОУ с  2015 года формируются классы  на основе выпускных групп детских садов, расположенных в микрорайоне лицея. </w:t>
      </w:r>
    </w:p>
    <w:p w:rsidR="001441A9" w:rsidRDefault="001441A9" w:rsidP="001441A9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41A9">
        <w:rPr>
          <w:rFonts w:eastAsia="Times New Roman" w:cs="Times New Roman"/>
          <w:sz w:val="24"/>
          <w:szCs w:val="24"/>
          <w:lang w:eastAsia="ru-RU"/>
        </w:rPr>
        <w:t>Благодаря сотрудничеству с региональной общественной организацией «Общество трезвости и здоровья» из числа учащихся лицея сформирован скаутский отряд (20 чел.) и Центр по пропаганде здорового образа жизни РОСС (развитие, обучение, самоконтроль, свобода от зависимости).</w:t>
      </w:r>
    </w:p>
    <w:p w:rsidR="001441A9" w:rsidRDefault="001441A9" w:rsidP="001441A9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41A9">
        <w:rPr>
          <w:rFonts w:eastAsia="Times New Roman" w:cs="Times New Roman"/>
          <w:sz w:val="24"/>
          <w:szCs w:val="24"/>
          <w:lang w:eastAsia="ru-RU"/>
        </w:rPr>
        <w:t>Четыре педагога лицея стали победителями всероссийского конкурса лучших учителей и получили государственную поддержку за высокие результаты труда в размере 100 000 руб.</w:t>
      </w:r>
    </w:p>
    <w:p w:rsidR="001441A9" w:rsidRPr="001441A9" w:rsidRDefault="001441A9" w:rsidP="001441A9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41A9">
        <w:rPr>
          <w:rFonts w:eastAsia="Times New Roman" w:cs="Times New Roman"/>
          <w:sz w:val="24"/>
          <w:szCs w:val="24"/>
          <w:lang w:eastAsia="ru-RU"/>
        </w:rPr>
        <w:t>Ежегодно учащиеся лицея становятся победителями и призерами муниципального этапа Всероссийской олимпиады школьников. В 2015-2016 учебном году 18 учащихся стали победителями и призерами муниципального этапа всероссийской олимпиады, 2 ученика заняли призовые места на региональном этапе всероссийской олимпиады по обществознанию, истории, экологии и английскому языку. По итогам олимпиадного движения лицей вошел в число пятнадцати лучших учреждений города.</w:t>
      </w:r>
    </w:p>
    <w:p w:rsidR="001441A9" w:rsidRDefault="001441A9" w:rsidP="001441A9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41A9">
        <w:rPr>
          <w:rFonts w:eastAsia="Times New Roman" w:cs="Times New Roman"/>
          <w:sz w:val="24"/>
          <w:szCs w:val="24"/>
          <w:lang w:eastAsia="ru-RU"/>
        </w:rPr>
        <w:lastRenderedPageBreak/>
        <w:t xml:space="preserve">Команда учащихся МОУ «ГЭЛ» </w:t>
      </w:r>
      <w:r w:rsidR="00277754">
        <w:rPr>
          <w:rFonts w:eastAsia="Times New Roman" w:cs="Times New Roman"/>
          <w:sz w:val="24"/>
          <w:szCs w:val="24"/>
          <w:lang w:eastAsia="ru-RU"/>
        </w:rPr>
        <w:t xml:space="preserve">в 2014 году </w:t>
      </w:r>
      <w:r w:rsidRPr="001441A9">
        <w:rPr>
          <w:rFonts w:eastAsia="Times New Roman" w:cs="Times New Roman"/>
          <w:sz w:val="24"/>
          <w:szCs w:val="24"/>
          <w:lang w:eastAsia="ru-RU"/>
        </w:rPr>
        <w:t xml:space="preserve">стала победителем регионального конкурса молодежного инновационного творчества с проектом многоцелевого люминесцентного датчика для анализа плазы крови и экологического мониторинга водных сред.  </w:t>
      </w:r>
    </w:p>
    <w:p w:rsidR="001441A9" w:rsidRPr="004239BA" w:rsidRDefault="001441A9" w:rsidP="001441A9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39BA">
        <w:rPr>
          <w:rFonts w:cs="Times New Roman"/>
          <w:sz w:val="24"/>
          <w:szCs w:val="24"/>
        </w:rPr>
        <w:t>В сентябре 2016 года создан отряд юных патриотов в рамках всероссийского военно-патриотического движения «Юнармия».</w:t>
      </w:r>
    </w:p>
    <w:p w:rsidR="001441A9" w:rsidRPr="00115609" w:rsidRDefault="001441A9" w:rsidP="001441A9">
      <w:pPr>
        <w:rPr>
          <w:b/>
          <w:sz w:val="24"/>
          <w:szCs w:val="24"/>
        </w:rPr>
      </w:pPr>
      <w:r w:rsidRPr="00115609">
        <w:rPr>
          <w:b/>
          <w:sz w:val="24"/>
          <w:szCs w:val="24"/>
        </w:rPr>
        <w:t>Выдающиеся выпускники:</w:t>
      </w:r>
    </w:p>
    <w:p w:rsidR="001441A9" w:rsidRPr="00066E30" w:rsidRDefault="001441A9" w:rsidP="001441A9">
      <w:pPr>
        <w:jc w:val="both"/>
        <w:rPr>
          <w:rFonts w:cs="Times New Roman"/>
          <w:sz w:val="24"/>
          <w:szCs w:val="24"/>
        </w:rPr>
      </w:pPr>
      <w:r w:rsidRPr="00E45ADD">
        <w:rPr>
          <w:rFonts w:cs="Times New Roman"/>
          <w:sz w:val="24"/>
          <w:szCs w:val="24"/>
        </w:rPr>
        <w:t xml:space="preserve">       </w:t>
      </w:r>
      <w:r w:rsidRPr="00E45ADD">
        <w:rPr>
          <w:rFonts w:cs="Times New Roman"/>
          <w:sz w:val="24"/>
          <w:szCs w:val="24"/>
          <w:u w:val="single"/>
        </w:rPr>
        <w:t>Хряпа Виктор,</w:t>
      </w:r>
      <w:r w:rsidRPr="00E45ADD">
        <w:rPr>
          <w:rFonts w:cs="Times New Roman"/>
          <w:szCs w:val="28"/>
        </w:rPr>
        <w:t xml:space="preserve"> </w:t>
      </w:r>
      <w:r w:rsidRPr="00066E30">
        <w:rPr>
          <w:rFonts w:cs="Times New Roman"/>
          <w:sz w:val="24"/>
          <w:szCs w:val="24"/>
        </w:rPr>
        <w:t>заслуженный мастер спорта по баскетболу, многократный чемпион России и чемпион Европы 2007 года в составе сборной команды нашей страны.</w:t>
      </w:r>
    </w:p>
    <w:p w:rsidR="005C04B5" w:rsidRPr="0010594B" w:rsidRDefault="00C7176F" w:rsidP="005C04B5">
      <w:pPr>
        <w:ind w:left="-142"/>
        <w:rPr>
          <w:szCs w:val="28"/>
          <w:u w:val="single"/>
        </w:rPr>
      </w:pPr>
      <w:r w:rsidRPr="00C7176F">
        <w:rPr>
          <w:b/>
          <w:szCs w:val="28"/>
        </w:rPr>
        <w:t xml:space="preserve">     </w:t>
      </w:r>
      <w:r w:rsidR="0007568C" w:rsidRPr="0010594B">
        <w:rPr>
          <w:b/>
          <w:szCs w:val="28"/>
          <w:u w:val="single"/>
        </w:rPr>
        <w:t>(</w:t>
      </w:r>
      <w:r w:rsidR="0007568C" w:rsidRPr="0010594B">
        <w:rPr>
          <w:sz w:val="24"/>
          <w:szCs w:val="24"/>
          <w:u w:val="single"/>
        </w:rPr>
        <w:t>краткие сведения:</w:t>
      </w:r>
      <w:r w:rsidR="0007568C" w:rsidRPr="0010594B">
        <w:rPr>
          <w:b/>
          <w:sz w:val="24"/>
          <w:szCs w:val="24"/>
          <w:u w:val="single"/>
        </w:rPr>
        <w:t xml:space="preserve"> </w:t>
      </w:r>
      <w:r w:rsidR="0007568C" w:rsidRPr="0010594B">
        <w:rPr>
          <w:sz w:val="24"/>
          <w:szCs w:val="24"/>
          <w:u w:val="single"/>
        </w:rPr>
        <w:t>год основания, переименования, статусы</w:t>
      </w:r>
      <w:r w:rsidR="002D0957" w:rsidRPr="0010594B">
        <w:rPr>
          <w:sz w:val="24"/>
          <w:szCs w:val="24"/>
          <w:u w:val="single"/>
        </w:rPr>
        <w:t xml:space="preserve"> </w:t>
      </w:r>
      <w:r w:rsidR="0007568C" w:rsidRPr="0010594B">
        <w:rPr>
          <w:sz w:val="24"/>
          <w:szCs w:val="24"/>
          <w:u w:val="single"/>
        </w:rPr>
        <w:t>ОО</w:t>
      </w:r>
      <w:r w:rsidR="002D0957" w:rsidRPr="0010594B">
        <w:rPr>
          <w:sz w:val="24"/>
          <w:szCs w:val="24"/>
          <w:u w:val="single"/>
        </w:rPr>
        <w:t xml:space="preserve">, победы в конкурсах, </w:t>
      </w:r>
      <w:r w:rsidR="00EC0310">
        <w:rPr>
          <w:sz w:val="24"/>
          <w:szCs w:val="24"/>
          <w:u w:val="single"/>
        </w:rPr>
        <w:t>выдающиеся</w:t>
      </w:r>
      <w:r w:rsidR="002D0957" w:rsidRPr="0010594B">
        <w:rPr>
          <w:sz w:val="24"/>
          <w:szCs w:val="24"/>
          <w:u w:val="single"/>
        </w:rPr>
        <w:t xml:space="preserve"> </w:t>
      </w:r>
      <w:r w:rsidR="00EC0310">
        <w:rPr>
          <w:sz w:val="24"/>
          <w:szCs w:val="24"/>
          <w:u w:val="single"/>
        </w:rPr>
        <w:t xml:space="preserve">ученики, выпускники </w:t>
      </w:r>
      <w:r w:rsidR="002D0957" w:rsidRPr="0010594B">
        <w:rPr>
          <w:sz w:val="24"/>
          <w:szCs w:val="24"/>
          <w:u w:val="single"/>
        </w:rPr>
        <w:t xml:space="preserve">и работники </w:t>
      </w:r>
      <w:r w:rsidR="00EC0310">
        <w:rPr>
          <w:sz w:val="24"/>
          <w:szCs w:val="24"/>
          <w:u w:val="single"/>
        </w:rPr>
        <w:t>школы</w:t>
      </w:r>
      <w:r w:rsidR="0007568C" w:rsidRPr="0010594B">
        <w:rPr>
          <w:szCs w:val="28"/>
          <w:u w:val="single"/>
        </w:rPr>
        <w:t>)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6D09C8">
        <w:rPr>
          <w:b/>
          <w:szCs w:val="28"/>
          <w:u w:val="single"/>
        </w:rPr>
        <w:t>1026402203486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4D717E">
        <w:rPr>
          <w:b/>
          <w:szCs w:val="28"/>
          <w:u w:val="single"/>
        </w:rPr>
        <w:t>6450043157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6D09C8">
        <w:rPr>
          <w:b/>
          <w:szCs w:val="28"/>
          <w:u w:val="single"/>
        </w:rPr>
        <w:t>645001001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747BA8" w:rsidRDefault="006D09C8" w:rsidP="005C04B5">
            <w:pPr>
              <w:rPr>
                <w:sz w:val="24"/>
                <w:szCs w:val="24"/>
              </w:rPr>
            </w:pPr>
            <w:r w:rsidRPr="00747BA8">
              <w:rPr>
                <w:sz w:val="24"/>
                <w:szCs w:val="24"/>
              </w:rPr>
              <w:t>64Л01</w:t>
            </w:r>
          </w:p>
        </w:tc>
        <w:tc>
          <w:tcPr>
            <w:tcW w:w="2393" w:type="dxa"/>
          </w:tcPr>
          <w:p w:rsidR="0007568C" w:rsidRPr="00747BA8" w:rsidRDefault="006D09C8" w:rsidP="005C04B5">
            <w:pPr>
              <w:rPr>
                <w:sz w:val="24"/>
                <w:szCs w:val="24"/>
              </w:rPr>
            </w:pPr>
            <w:r w:rsidRPr="00747BA8">
              <w:rPr>
                <w:sz w:val="24"/>
                <w:szCs w:val="24"/>
              </w:rPr>
              <w:t>0001598</w:t>
            </w:r>
          </w:p>
        </w:tc>
        <w:tc>
          <w:tcPr>
            <w:tcW w:w="2393" w:type="dxa"/>
          </w:tcPr>
          <w:p w:rsidR="0007568C" w:rsidRPr="00747BA8" w:rsidRDefault="00ED155A" w:rsidP="005C0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</w:t>
            </w:r>
          </w:p>
        </w:tc>
        <w:tc>
          <w:tcPr>
            <w:tcW w:w="2393" w:type="dxa"/>
          </w:tcPr>
          <w:p w:rsidR="0007568C" w:rsidRPr="00747BA8" w:rsidRDefault="006D09C8" w:rsidP="005C04B5">
            <w:pPr>
              <w:rPr>
                <w:sz w:val="24"/>
                <w:szCs w:val="24"/>
              </w:rPr>
            </w:pPr>
            <w:r w:rsidRPr="00747BA8">
              <w:rPr>
                <w:sz w:val="24"/>
                <w:szCs w:val="24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рег.</w:t>
            </w:r>
            <w:r w:rsidR="006D09C8">
              <w:rPr>
                <w:b/>
                <w:i/>
                <w:sz w:val="24"/>
                <w:szCs w:val="24"/>
              </w:rPr>
              <w:t xml:space="preserve"> </w:t>
            </w:r>
            <w:r w:rsidRPr="0010594B">
              <w:rPr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747BA8" w:rsidRDefault="00E1151D" w:rsidP="00C8194E">
            <w:pPr>
              <w:rPr>
                <w:sz w:val="24"/>
                <w:szCs w:val="24"/>
              </w:rPr>
            </w:pPr>
            <w:r w:rsidRPr="00747BA8">
              <w:rPr>
                <w:sz w:val="24"/>
                <w:szCs w:val="24"/>
              </w:rPr>
              <w:t>64А01</w:t>
            </w:r>
          </w:p>
        </w:tc>
        <w:tc>
          <w:tcPr>
            <w:tcW w:w="1134" w:type="dxa"/>
          </w:tcPr>
          <w:p w:rsidR="00C8194E" w:rsidRPr="00747BA8" w:rsidRDefault="00E1151D" w:rsidP="00C8194E">
            <w:pPr>
              <w:rPr>
                <w:sz w:val="24"/>
                <w:szCs w:val="24"/>
              </w:rPr>
            </w:pPr>
            <w:r w:rsidRPr="00747BA8">
              <w:rPr>
                <w:sz w:val="24"/>
                <w:szCs w:val="24"/>
              </w:rPr>
              <w:t>0000439</w:t>
            </w:r>
          </w:p>
        </w:tc>
        <w:tc>
          <w:tcPr>
            <w:tcW w:w="1842" w:type="dxa"/>
          </w:tcPr>
          <w:p w:rsidR="00C8194E" w:rsidRPr="00747BA8" w:rsidRDefault="00747BA8" w:rsidP="00C8194E">
            <w:pPr>
              <w:rPr>
                <w:sz w:val="24"/>
                <w:szCs w:val="24"/>
              </w:rPr>
            </w:pPr>
            <w:r w:rsidRPr="00747BA8">
              <w:rPr>
                <w:sz w:val="24"/>
                <w:szCs w:val="24"/>
              </w:rPr>
              <w:t>1158</w:t>
            </w:r>
          </w:p>
        </w:tc>
        <w:tc>
          <w:tcPr>
            <w:tcW w:w="3295" w:type="dxa"/>
          </w:tcPr>
          <w:p w:rsidR="00C8194E" w:rsidRPr="00747BA8" w:rsidRDefault="00E1151D" w:rsidP="00C8194E">
            <w:pPr>
              <w:rPr>
                <w:sz w:val="24"/>
                <w:szCs w:val="24"/>
              </w:rPr>
            </w:pPr>
            <w:r w:rsidRPr="00747BA8">
              <w:rPr>
                <w:sz w:val="24"/>
                <w:szCs w:val="24"/>
              </w:rPr>
              <w:t>17.06.2023 г.</w:t>
            </w:r>
          </w:p>
        </w:tc>
        <w:tc>
          <w:tcPr>
            <w:tcW w:w="2092" w:type="dxa"/>
          </w:tcPr>
          <w:p w:rsidR="00C8194E" w:rsidRPr="00747BA8" w:rsidRDefault="00E1151D" w:rsidP="00C8194E">
            <w:pPr>
              <w:rPr>
                <w:sz w:val="24"/>
                <w:szCs w:val="24"/>
              </w:rPr>
            </w:pPr>
            <w:r w:rsidRPr="00747BA8">
              <w:rPr>
                <w:sz w:val="24"/>
                <w:szCs w:val="24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066E30" w:rsidTr="00CE566F">
        <w:tc>
          <w:tcPr>
            <w:tcW w:w="993" w:type="dxa"/>
          </w:tcPr>
          <w:p w:rsidR="00066E30" w:rsidRPr="00E1151D" w:rsidRDefault="00066E30" w:rsidP="00CE566F">
            <w:pPr>
              <w:jc w:val="center"/>
              <w:rPr>
                <w:sz w:val="24"/>
                <w:szCs w:val="24"/>
              </w:rPr>
            </w:pPr>
            <w:r w:rsidRPr="00E1151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66E30" w:rsidRPr="00E1151D" w:rsidRDefault="00066E30" w:rsidP="00C8194E">
            <w:pPr>
              <w:rPr>
                <w:sz w:val="24"/>
                <w:szCs w:val="24"/>
              </w:rPr>
            </w:pPr>
            <w:r w:rsidRPr="00E1151D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066E30" w:rsidRPr="00066E30" w:rsidRDefault="00066E30" w:rsidP="009979E4">
            <w:pPr>
              <w:rPr>
                <w:sz w:val="24"/>
                <w:szCs w:val="24"/>
              </w:rPr>
            </w:pPr>
            <w:r w:rsidRPr="00066E30">
              <w:rPr>
                <w:sz w:val="24"/>
                <w:szCs w:val="24"/>
              </w:rPr>
              <w:t>Основная общеобразовательная программа  начального общего образования</w:t>
            </w:r>
          </w:p>
        </w:tc>
        <w:tc>
          <w:tcPr>
            <w:tcW w:w="2570" w:type="dxa"/>
          </w:tcPr>
          <w:p w:rsidR="00066E30" w:rsidRPr="00066E30" w:rsidRDefault="00066E30" w:rsidP="009979E4">
            <w:pPr>
              <w:rPr>
                <w:sz w:val="24"/>
                <w:szCs w:val="24"/>
              </w:rPr>
            </w:pPr>
            <w:r w:rsidRPr="00066E30">
              <w:rPr>
                <w:sz w:val="24"/>
                <w:szCs w:val="24"/>
              </w:rPr>
              <w:t>основная</w:t>
            </w:r>
          </w:p>
        </w:tc>
      </w:tr>
      <w:tr w:rsidR="00066E30" w:rsidTr="00CE566F">
        <w:tc>
          <w:tcPr>
            <w:tcW w:w="993" w:type="dxa"/>
          </w:tcPr>
          <w:p w:rsidR="00066E30" w:rsidRPr="00E1151D" w:rsidRDefault="00066E30" w:rsidP="00CE566F">
            <w:pPr>
              <w:jc w:val="center"/>
              <w:rPr>
                <w:sz w:val="24"/>
                <w:szCs w:val="24"/>
              </w:rPr>
            </w:pPr>
            <w:r w:rsidRPr="00E1151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66E30" w:rsidRPr="00E1151D" w:rsidRDefault="00066E30" w:rsidP="00C8194E">
            <w:pPr>
              <w:rPr>
                <w:sz w:val="24"/>
                <w:szCs w:val="24"/>
              </w:rPr>
            </w:pPr>
            <w:r w:rsidRPr="00E1151D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066E30" w:rsidRPr="00066E30" w:rsidRDefault="00066E30" w:rsidP="009979E4">
            <w:pPr>
              <w:rPr>
                <w:sz w:val="24"/>
                <w:szCs w:val="24"/>
              </w:rPr>
            </w:pPr>
            <w:r w:rsidRPr="00066E30">
              <w:rPr>
                <w:sz w:val="24"/>
                <w:szCs w:val="24"/>
              </w:rPr>
              <w:t>Основная общеобразовательная программа  основного общего образования</w:t>
            </w:r>
          </w:p>
        </w:tc>
        <w:tc>
          <w:tcPr>
            <w:tcW w:w="2570" w:type="dxa"/>
          </w:tcPr>
          <w:p w:rsidR="00066E30" w:rsidRPr="00066E30" w:rsidRDefault="00066E30" w:rsidP="009979E4">
            <w:pPr>
              <w:rPr>
                <w:sz w:val="24"/>
                <w:szCs w:val="24"/>
              </w:rPr>
            </w:pPr>
            <w:r w:rsidRPr="00066E30">
              <w:rPr>
                <w:sz w:val="24"/>
                <w:szCs w:val="24"/>
              </w:rPr>
              <w:t>основная</w:t>
            </w:r>
          </w:p>
        </w:tc>
      </w:tr>
      <w:tr w:rsidR="00066E30" w:rsidTr="00CE566F">
        <w:tc>
          <w:tcPr>
            <w:tcW w:w="993" w:type="dxa"/>
          </w:tcPr>
          <w:p w:rsidR="00066E30" w:rsidRPr="00E1151D" w:rsidRDefault="00066E30" w:rsidP="00CE566F">
            <w:pPr>
              <w:jc w:val="center"/>
              <w:rPr>
                <w:sz w:val="24"/>
                <w:szCs w:val="24"/>
              </w:rPr>
            </w:pPr>
            <w:r w:rsidRPr="00E1151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66E30" w:rsidRPr="00E1151D" w:rsidRDefault="00066E30" w:rsidP="00C8194E">
            <w:pPr>
              <w:rPr>
                <w:sz w:val="24"/>
                <w:szCs w:val="24"/>
              </w:rPr>
            </w:pPr>
            <w:r w:rsidRPr="00E1151D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092" w:type="dxa"/>
          </w:tcPr>
          <w:p w:rsidR="00066E30" w:rsidRPr="00066E30" w:rsidRDefault="00066E30" w:rsidP="009979E4">
            <w:pPr>
              <w:rPr>
                <w:sz w:val="24"/>
                <w:szCs w:val="24"/>
              </w:rPr>
            </w:pPr>
            <w:r w:rsidRPr="00066E30">
              <w:rPr>
                <w:sz w:val="24"/>
                <w:szCs w:val="24"/>
              </w:rPr>
              <w:t>Основная общеобразовательная программа  среднего общего образования</w:t>
            </w:r>
          </w:p>
        </w:tc>
        <w:tc>
          <w:tcPr>
            <w:tcW w:w="2570" w:type="dxa"/>
          </w:tcPr>
          <w:p w:rsidR="00066E30" w:rsidRPr="00066E30" w:rsidRDefault="00066E30" w:rsidP="009979E4">
            <w:pPr>
              <w:rPr>
                <w:sz w:val="24"/>
                <w:szCs w:val="24"/>
              </w:rPr>
            </w:pPr>
            <w:r w:rsidRPr="00066E30">
              <w:rPr>
                <w:sz w:val="24"/>
                <w:szCs w:val="24"/>
              </w:rPr>
              <w:t>основная</w:t>
            </w:r>
          </w:p>
        </w:tc>
      </w:tr>
      <w:tr w:rsidR="00066E30" w:rsidTr="00CE566F">
        <w:tc>
          <w:tcPr>
            <w:tcW w:w="993" w:type="dxa"/>
          </w:tcPr>
          <w:p w:rsidR="00066E30" w:rsidRPr="00E1151D" w:rsidRDefault="00066E30" w:rsidP="00CE566F">
            <w:pPr>
              <w:jc w:val="center"/>
              <w:rPr>
                <w:sz w:val="24"/>
                <w:szCs w:val="24"/>
              </w:rPr>
            </w:pPr>
            <w:r w:rsidRPr="00E1151D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66E30" w:rsidRPr="00E1151D" w:rsidRDefault="00066E30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2" w:type="dxa"/>
          </w:tcPr>
          <w:p w:rsidR="00066E30" w:rsidRPr="00066E30" w:rsidRDefault="00066E30" w:rsidP="009979E4">
            <w:pPr>
              <w:rPr>
                <w:sz w:val="24"/>
                <w:szCs w:val="24"/>
              </w:rPr>
            </w:pPr>
            <w:r w:rsidRPr="00066E30">
              <w:rPr>
                <w:sz w:val="24"/>
                <w:szCs w:val="24"/>
              </w:rPr>
              <w:t>Дополнительная общеобразовательная программа художественно-эстетической, физкультурно-спортивной, научно-технической, эколого-биологической направленности</w:t>
            </w:r>
          </w:p>
        </w:tc>
        <w:tc>
          <w:tcPr>
            <w:tcW w:w="2570" w:type="dxa"/>
          </w:tcPr>
          <w:p w:rsidR="00066E30" w:rsidRPr="00066E30" w:rsidRDefault="00066E30" w:rsidP="009979E4">
            <w:pPr>
              <w:rPr>
                <w:sz w:val="24"/>
                <w:szCs w:val="24"/>
              </w:rPr>
            </w:pPr>
            <w:r w:rsidRPr="00066E30">
              <w:rPr>
                <w:sz w:val="24"/>
                <w:szCs w:val="24"/>
              </w:rPr>
              <w:t>дополнительная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6A1BD3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913657"/>
    <w:rsid w:val="00066E30"/>
    <w:rsid w:val="0007568C"/>
    <w:rsid w:val="0010594B"/>
    <w:rsid w:val="001441A9"/>
    <w:rsid w:val="001A08BF"/>
    <w:rsid w:val="002649A9"/>
    <w:rsid w:val="00277754"/>
    <w:rsid w:val="002D0957"/>
    <w:rsid w:val="00350B6E"/>
    <w:rsid w:val="0035510F"/>
    <w:rsid w:val="00395E3C"/>
    <w:rsid w:val="004D717E"/>
    <w:rsid w:val="005C04B5"/>
    <w:rsid w:val="006556C4"/>
    <w:rsid w:val="006A1BD3"/>
    <w:rsid w:val="006D09C8"/>
    <w:rsid w:val="00747BA8"/>
    <w:rsid w:val="007E3AFB"/>
    <w:rsid w:val="008146F1"/>
    <w:rsid w:val="008852DA"/>
    <w:rsid w:val="00913657"/>
    <w:rsid w:val="00993E62"/>
    <w:rsid w:val="00AA2512"/>
    <w:rsid w:val="00AD7937"/>
    <w:rsid w:val="00AF772C"/>
    <w:rsid w:val="00B527C1"/>
    <w:rsid w:val="00B729DF"/>
    <w:rsid w:val="00C3675A"/>
    <w:rsid w:val="00C7176F"/>
    <w:rsid w:val="00C8194E"/>
    <w:rsid w:val="00C83A66"/>
    <w:rsid w:val="00CE566F"/>
    <w:rsid w:val="00E1151D"/>
    <w:rsid w:val="00E97C59"/>
    <w:rsid w:val="00EC0310"/>
    <w:rsid w:val="00ED155A"/>
    <w:rsid w:val="00F20ABD"/>
    <w:rsid w:val="00F47443"/>
    <w:rsid w:val="00FB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2C22D-5FA4-45C1-A4A9-461ECEDB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@DM!N</cp:lastModifiedBy>
  <cp:revision>2</cp:revision>
  <cp:lastPrinted>2017-02-28T09:13:00Z</cp:lastPrinted>
  <dcterms:created xsi:type="dcterms:W3CDTF">2017-03-01T05:43:00Z</dcterms:created>
  <dcterms:modified xsi:type="dcterms:W3CDTF">2017-03-01T05:43:00Z</dcterms:modified>
</cp:coreProperties>
</file>