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5B1" w:rsidRPr="009A45B1" w:rsidRDefault="009A45B1" w:rsidP="009A45B1">
      <w:pPr>
        <w:rPr>
          <w:rFonts w:ascii="Times New Roman" w:hAnsi="Times New Roman" w:cs="Times New Roman"/>
          <w:b/>
          <w:sz w:val="28"/>
          <w:szCs w:val="28"/>
        </w:rPr>
      </w:pPr>
    </w:p>
    <w:p w:rsidR="009A45B1" w:rsidRPr="009A45B1" w:rsidRDefault="009A45B1" w:rsidP="009A45B1">
      <w:pPr>
        <w:rPr>
          <w:rFonts w:ascii="Times New Roman" w:hAnsi="Times New Roman" w:cs="Times New Roman"/>
          <w:sz w:val="28"/>
          <w:szCs w:val="28"/>
        </w:rPr>
      </w:pPr>
      <w:r w:rsidRPr="009A45B1">
        <w:rPr>
          <w:rFonts w:ascii="Times New Roman" w:hAnsi="Times New Roman" w:cs="Times New Roman"/>
          <w:b/>
          <w:sz w:val="28"/>
          <w:szCs w:val="28"/>
        </w:rPr>
        <w:t>Визитная карточка:</w:t>
      </w:r>
      <w:r w:rsidRPr="009A45B1">
        <w:rPr>
          <w:rFonts w:ascii="Times New Roman" w:hAnsi="Times New Roman" w:cs="Times New Roman"/>
          <w:sz w:val="28"/>
          <w:szCs w:val="28"/>
        </w:rPr>
        <w:t xml:space="preserve"> </w:t>
      </w:r>
      <w:r w:rsidRPr="009A45B1">
        <w:rPr>
          <w:rFonts w:ascii="Times New Roman" w:hAnsi="Times New Roman" w:cs="Times New Roman"/>
          <w:sz w:val="28"/>
          <w:szCs w:val="28"/>
          <w:u w:val="single"/>
        </w:rPr>
        <w:t>(</w:t>
      </w:r>
      <w:r w:rsidR="00926879">
        <w:rPr>
          <w:rFonts w:ascii="Times New Roman" w:hAnsi="Times New Roman" w:cs="Times New Roman"/>
          <w:sz w:val="28"/>
          <w:szCs w:val="28"/>
          <w:u w:val="single"/>
        </w:rPr>
        <w:t>243045</w:t>
      </w:r>
      <w:r w:rsidRPr="009A45B1">
        <w:rPr>
          <w:rFonts w:ascii="Times New Roman" w:hAnsi="Times New Roman" w:cs="Times New Roman"/>
          <w:sz w:val="28"/>
          <w:szCs w:val="28"/>
          <w:u w:val="single"/>
        </w:rPr>
        <w:t>)</w:t>
      </w:r>
    </w:p>
    <w:p w:rsidR="00B16763" w:rsidRDefault="009A45B1" w:rsidP="009A45B1">
      <w:pPr>
        <w:rPr>
          <w:rFonts w:ascii="Times New Roman" w:hAnsi="Times New Roman" w:cs="Times New Roman"/>
          <w:sz w:val="28"/>
          <w:szCs w:val="28"/>
          <w:u w:val="single"/>
        </w:rPr>
      </w:pPr>
      <w:r w:rsidRPr="009A45B1">
        <w:rPr>
          <w:rFonts w:ascii="Times New Roman" w:hAnsi="Times New Roman" w:cs="Times New Roman"/>
          <w:b/>
          <w:sz w:val="28"/>
          <w:szCs w:val="28"/>
        </w:rPr>
        <w:t>Полное наименование:</w:t>
      </w:r>
      <w:r w:rsidRPr="009A45B1">
        <w:rPr>
          <w:rFonts w:ascii="Times New Roman" w:hAnsi="Times New Roman" w:cs="Times New Roman"/>
          <w:sz w:val="28"/>
          <w:szCs w:val="28"/>
        </w:rPr>
        <w:t xml:space="preserve"> </w:t>
      </w:r>
      <w:r w:rsidR="00526B26">
        <w:rPr>
          <w:rFonts w:ascii="Times New Roman" w:hAnsi="Times New Roman" w:cs="Times New Roman"/>
          <w:sz w:val="28"/>
          <w:szCs w:val="28"/>
          <w:u w:val="single"/>
        </w:rPr>
        <w:t>м</w:t>
      </w:r>
      <w:r w:rsidR="0000771C">
        <w:rPr>
          <w:rFonts w:ascii="Times New Roman" w:hAnsi="Times New Roman" w:cs="Times New Roman"/>
          <w:sz w:val="28"/>
          <w:szCs w:val="28"/>
          <w:u w:val="single"/>
        </w:rPr>
        <w:t xml:space="preserve">униципальное общеобразовательное учреждение </w:t>
      </w:r>
    </w:p>
    <w:p w:rsidR="009A45B1" w:rsidRPr="009A45B1" w:rsidRDefault="0000771C" w:rsidP="009A45B1">
      <w:pPr>
        <w:rPr>
          <w:rFonts w:ascii="Times New Roman" w:hAnsi="Times New Roman" w:cs="Times New Roman"/>
          <w:sz w:val="28"/>
          <w:szCs w:val="28"/>
        </w:rPr>
      </w:pPr>
      <w:r>
        <w:rPr>
          <w:rFonts w:ascii="Times New Roman" w:hAnsi="Times New Roman" w:cs="Times New Roman"/>
          <w:sz w:val="28"/>
          <w:szCs w:val="28"/>
          <w:u w:val="single"/>
        </w:rPr>
        <w:t>«Национальная (татарская) гимназия»</w:t>
      </w:r>
    </w:p>
    <w:p w:rsidR="009A45B1" w:rsidRPr="009601B1" w:rsidRDefault="00526B26" w:rsidP="009A45B1">
      <w:pPr>
        <w:rPr>
          <w:rFonts w:ascii="Times New Roman" w:hAnsi="Times New Roman" w:cs="Times New Roman"/>
          <w:sz w:val="28"/>
          <w:szCs w:val="28"/>
        </w:rPr>
      </w:pPr>
      <w:r>
        <w:rPr>
          <w:rFonts w:ascii="Times New Roman" w:hAnsi="Times New Roman" w:cs="Times New Roman"/>
          <w:b/>
          <w:sz w:val="28"/>
          <w:szCs w:val="28"/>
        </w:rPr>
        <w:t xml:space="preserve">Учредитель: </w:t>
      </w:r>
      <w:r w:rsidRPr="009601B1">
        <w:rPr>
          <w:rFonts w:ascii="Times New Roman" w:hAnsi="Times New Roman" w:cs="Times New Roman"/>
          <w:sz w:val="28"/>
          <w:szCs w:val="28"/>
        </w:rPr>
        <w:t>а</w:t>
      </w:r>
      <w:r w:rsidR="008F5AFC" w:rsidRPr="009601B1">
        <w:rPr>
          <w:rFonts w:ascii="Times New Roman" w:hAnsi="Times New Roman" w:cs="Times New Roman"/>
          <w:sz w:val="28"/>
          <w:szCs w:val="28"/>
        </w:rPr>
        <w:t xml:space="preserve">дминистрация Волжского района </w:t>
      </w:r>
      <w:r w:rsidRPr="009601B1">
        <w:rPr>
          <w:rFonts w:ascii="Times New Roman" w:hAnsi="Times New Roman" w:cs="Times New Roman"/>
          <w:sz w:val="28"/>
          <w:szCs w:val="28"/>
        </w:rPr>
        <w:t>муниципального  образования «Город Саратов»</w:t>
      </w:r>
    </w:p>
    <w:p w:rsidR="009A45B1" w:rsidRPr="009A45B1" w:rsidRDefault="009A45B1" w:rsidP="009A45B1">
      <w:pPr>
        <w:rPr>
          <w:rFonts w:ascii="Times New Roman" w:hAnsi="Times New Roman" w:cs="Times New Roman"/>
          <w:sz w:val="28"/>
          <w:szCs w:val="28"/>
        </w:rPr>
      </w:pPr>
      <w:r w:rsidRPr="009A45B1">
        <w:rPr>
          <w:rFonts w:ascii="Times New Roman" w:hAnsi="Times New Roman" w:cs="Times New Roman"/>
          <w:b/>
          <w:sz w:val="28"/>
          <w:szCs w:val="28"/>
        </w:rPr>
        <w:t>Контингент обучающихся:</w:t>
      </w:r>
      <w:r w:rsidRPr="009A45B1">
        <w:rPr>
          <w:rFonts w:ascii="Times New Roman" w:hAnsi="Times New Roman" w:cs="Times New Roman"/>
          <w:sz w:val="28"/>
          <w:szCs w:val="28"/>
        </w:rPr>
        <w:t xml:space="preserve"> </w:t>
      </w:r>
    </w:p>
    <w:tbl>
      <w:tblPr>
        <w:tblStyle w:val="a4"/>
        <w:tblW w:w="0" w:type="auto"/>
        <w:tblLook w:val="04A0"/>
      </w:tblPr>
      <w:tblGrid>
        <w:gridCol w:w="2755"/>
        <w:gridCol w:w="2052"/>
        <w:gridCol w:w="2170"/>
        <w:gridCol w:w="2594"/>
      </w:tblGrid>
      <w:tr w:rsidR="009A45B1" w:rsidRPr="009A45B1" w:rsidTr="00E735EC">
        <w:tc>
          <w:tcPr>
            <w:tcW w:w="2755" w:type="dxa"/>
            <w:vAlign w:val="center"/>
          </w:tcPr>
          <w:p w:rsidR="009A45B1" w:rsidRPr="009A45B1" w:rsidRDefault="009A45B1" w:rsidP="00E735EC">
            <w:pPr>
              <w:jc w:val="center"/>
              <w:rPr>
                <w:rFonts w:cs="Times New Roman"/>
                <w:b/>
                <w:szCs w:val="28"/>
              </w:rPr>
            </w:pPr>
            <w:r w:rsidRPr="009A45B1">
              <w:rPr>
                <w:rFonts w:cs="Times New Roman"/>
                <w:b/>
                <w:szCs w:val="28"/>
              </w:rPr>
              <w:t>Уровень (ступень) образования</w:t>
            </w:r>
          </w:p>
        </w:tc>
        <w:tc>
          <w:tcPr>
            <w:tcW w:w="2052" w:type="dxa"/>
            <w:vAlign w:val="center"/>
          </w:tcPr>
          <w:p w:rsidR="009A45B1" w:rsidRPr="009A45B1" w:rsidRDefault="009A45B1" w:rsidP="00E735EC">
            <w:pPr>
              <w:jc w:val="center"/>
              <w:rPr>
                <w:rFonts w:cs="Times New Roman"/>
                <w:b/>
                <w:szCs w:val="28"/>
              </w:rPr>
            </w:pPr>
            <w:r w:rsidRPr="009A45B1">
              <w:rPr>
                <w:rFonts w:cs="Times New Roman"/>
                <w:b/>
                <w:szCs w:val="28"/>
              </w:rPr>
              <w:t>Количество классов</w:t>
            </w:r>
          </w:p>
        </w:tc>
        <w:tc>
          <w:tcPr>
            <w:tcW w:w="2170" w:type="dxa"/>
            <w:vAlign w:val="center"/>
          </w:tcPr>
          <w:p w:rsidR="009A45B1" w:rsidRPr="009A45B1" w:rsidRDefault="009A45B1" w:rsidP="00E735EC">
            <w:pPr>
              <w:jc w:val="center"/>
              <w:rPr>
                <w:rFonts w:cs="Times New Roman"/>
                <w:b/>
                <w:szCs w:val="28"/>
              </w:rPr>
            </w:pPr>
            <w:r w:rsidRPr="009A45B1">
              <w:rPr>
                <w:rFonts w:cs="Times New Roman"/>
                <w:b/>
                <w:szCs w:val="28"/>
              </w:rPr>
              <w:t>Количество обучающихся</w:t>
            </w:r>
          </w:p>
        </w:tc>
        <w:tc>
          <w:tcPr>
            <w:tcW w:w="2594" w:type="dxa"/>
          </w:tcPr>
          <w:p w:rsidR="009A45B1" w:rsidRPr="009A45B1" w:rsidRDefault="009A45B1" w:rsidP="00E735EC">
            <w:pPr>
              <w:jc w:val="center"/>
              <w:rPr>
                <w:rFonts w:cs="Times New Roman"/>
                <w:b/>
                <w:szCs w:val="28"/>
              </w:rPr>
            </w:pPr>
            <w:r w:rsidRPr="009A45B1">
              <w:rPr>
                <w:rFonts w:cs="Times New Roman"/>
                <w:b/>
                <w:szCs w:val="28"/>
              </w:rPr>
              <w:t>Режим обучения (</w:t>
            </w:r>
            <w:r w:rsidRPr="009A45B1">
              <w:rPr>
                <w:rFonts w:cs="Times New Roman"/>
                <w:szCs w:val="28"/>
              </w:rPr>
              <w:t>количество дней в неделю</w:t>
            </w:r>
            <w:r w:rsidRPr="009A45B1">
              <w:rPr>
                <w:rFonts w:cs="Times New Roman"/>
                <w:b/>
                <w:szCs w:val="28"/>
              </w:rPr>
              <w:t>)</w:t>
            </w:r>
          </w:p>
        </w:tc>
      </w:tr>
      <w:tr w:rsidR="009A45B1" w:rsidRPr="009A45B1" w:rsidTr="00E735EC">
        <w:tc>
          <w:tcPr>
            <w:tcW w:w="2755" w:type="dxa"/>
          </w:tcPr>
          <w:p w:rsidR="009A45B1" w:rsidRPr="009A45B1" w:rsidRDefault="009A45B1" w:rsidP="00E735EC">
            <w:pPr>
              <w:rPr>
                <w:rFonts w:cs="Times New Roman"/>
                <w:szCs w:val="28"/>
              </w:rPr>
            </w:pPr>
            <w:r w:rsidRPr="009A45B1">
              <w:rPr>
                <w:rFonts w:cs="Times New Roman"/>
                <w:szCs w:val="28"/>
              </w:rPr>
              <w:t>Начальное 1-4 классы</w:t>
            </w:r>
          </w:p>
        </w:tc>
        <w:tc>
          <w:tcPr>
            <w:tcW w:w="2052" w:type="dxa"/>
          </w:tcPr>
          <w:p w:rsidR="009A45B1" w:rsidRPr="009A45B1" w:rsidRDefault="00EE3429" w:rsidP="00E735EC">
            <w:pPr>
              <w:rPr>
                <w:rFonts w:cs="Times New Roman"/>
                <w:szCs w:val="28"/>
              </w:rPr>
            </w:pPr>
            <w:r>
              <w:rPr>
                <w:rFonts w:cs="Times New Roman"/>
                <w:szCs w:val="28"/>
              </w:rPr>
              <w:t>7</w:t>
            </w:r>
          </w:p>
        </w:tc>
        <w:tc>
          <w:tcPr>
            <w:tcW w:w="2170" w:type="dxa"/>
          </w:tcPr>
          <w:p w:rsidR="009A45B1" w:rsidRPr="009A45B1" w:rsidRDefault="00EE3429" w:rsidP="00E735EC">
            <w:pPr>
              <w:rPr>
                <w:rFonts w:cs="Times New Roman"/>
                <w:szCs w:val="28"/>
              </w:rPr>
            </w:pPr>
            <w:r>
              <w:rPr>
                <w:rFonts w:cs="Times New Roman"/>
                <w:szCs w:val="28"/>
              </w:rPr>
              <w:t>15</w:t>
            </w:r>
            <w:r w:rsidR="00AA30D7">
              <w:rPr>
                <w:rFonts w:cs="Times New Roman"/>
                <w:szCs w:val="28"/>
              </w:rPr>
              <w:t>6</w:t>
            </w:r>
          </w:p>
        </w:tc>
        <w:tc>
          <w:tcPr>
            <w:tcW w:w="2594" w:type="dxa"/>
          </w:tcPr>
          <w:p w:rsidR="009A45B1" w:rsidRDefault="00EE3429" w:rsidP="00E735EC">
            <w:pPr>
              <w:rPr>
                <w:rFonts w:cs="Times New Roman"/>
                <w:szCs w:val="28"/>
              </w:rPr>
            </w:pPr>
            <w:r>
              <w:rPr>
                <w:rFonts w:cs="Times New Roman"/>
                <w:szCs w:val="28"/>
              </w:rPr>
              <w:t>1 класс – 5 дней</w:t>
            </w:r>
          </w:p>
          <w:p w:rsidR="00EE3429" w:rsidRPr="009A45B1" w:rsidRDefault="00EE3429" w:rsidP="00E735EC">
            <w:pPr>
              <w:rPr>
                <w:rFonts w:cs="Times New Roman"/>
                <w:szCs w:val="28"/>
              </w:rPr>
            </w:pPr>
            <w:r>
              <w:rPr>
                <w:rFonts w:cs="Times New Roman"/>
                <w:szCs w:val="28"/>
              </w:rPr>
              <w:t>2-4 классы – 6 дней</w:t>
            </w:r>
          </w:p>
        </w:tc>
      </w:tr>
      <w:tr w:rsidR="009A45B1" w:rsidRPr="009A45B1" w:rsidTr="00E735EC">
        <w:tc>
          <w:tcPr>
            <w:tcW w:w="2755" w:type="dxa"/>
          </w:tcPr>
          <w:p w:rsidR="009A45B1" w:rsidRPr="009A45B1" w:rsidRDefault="009A45B1" w:rsidP="00E735EC">
            <w:pPr>
              <w:rPr>
                <w:rFonts w:cs="Times New Roman"/>
                <w:szCs w:val="28"/>
              </w:rPr>
            </w:pPr>
            <w:r w:rsidRPr="009A45B1">
              <w:rPr>
                <w:rFonts w:cs="Times New Roman"/>
                <w:szCs w:val="28"/>
              </w:rPr>
              <w:t>Основное 5-9 классы</w:t>
            </w:r>
          </w:p>
        </w:tc>
        <w:tc>
          <w:tcPr>
            <w:tcW w:w="2052" w:type="dxa"/>
          </w:tcPr>
          <w:p w:rsidR="009A45B1" w:rsidRPr="009A45B1" w:rsidRDefault="00EE3429" w:rsidP="00E735EC">
            <w:pPr>
              <w:rPr>
                <w:rFonts w:cs="Times New Roman"/>
                <w:szCs w:val="28"/>
              </w:rPr>
            </w:pPr>
            <w:r>
              <w:rPr>
                <w:rFonts w:cs="Times New Roman"/>
                <w:szCs w:val="28"/>
              </w:rPr>
              <w:t>9</w:t>
            </w:r>
          </w:p>
        </w:tc>
        <w:tc>
          <w:tcPr>
            <w:tcW w:w="2170" w:type="dxa"/>
          </w:tcPr>
          <w:p w:rsidR="009A45B1" w:rsidRPr="009A45B1" w:rsidRDefault="00EE3429" w:rsidP="00E735EC">
            <w:pPr>
              <w:rPr>
                <w:rFonts w:cs="Times New Roman"/>
                <w:szCs w:val="28"/>
              </w:rPr>
            </w:pPr>
            <w:r>
              <w:rPr>
                <w:rFonts w:cs="Times New Roman"/>
                <w:szCs w:val="28"/>
              </w:rPr>
              <w:t>18</w:t>
            </w:r>
            <w:r w:rsidR="00AA30D7">
              <w:rPr>
                <w:rFonts w:cs="Times New Roman"/>
                <w:szCs w:val="28"/>
              </w:rPr>
              <w:t>9</w:t>
            </w:r>
          </w:p>
        </w:tc>
        <w:tc>
          <w:tcPr>
            <w:tcW w:w="2594" w:type="dxa"/>
          </w:tcPr>
          <w:p w:rsidR="009A45B1" w:rsidRPr="009A45B1" w:rsidRDefault="00EE3429" w:rsidP="00E735EC">
            <w:pPr>
              <w:rPr>
                <w:rFonts w:cs="Times New Roman"/>
                <w:szCs w:val="28"/>
              </w:rPr>
            </w:pPr>
            <w:r>
              <w:rPr>
                <w:rFonts w:cs="Times New Roman"/>
                <w:szCs w:val="28"/>
              </w:rPr>
              <w:t>6 дней</w:t>
            </w:r>
          </w:p>
        </w:tc>
      </w:tr>
      <w:tr w:rsidR="009A45B1" w:rsidRPr="009A45B1" w:rsidTr="00E735EC">
        <w:tc>
          <w:tcPr>
            <w:tcW w:w="2755" w:type="dxa"/>
          </w:tcPr>
          <w:p w:rsidR="009A45B1" w:rsidRPr="009A45B1" w:rsidRDefault="009A45B1" w:rsidP="00E735EC">
            <w:pPr>
              <w:rPr>
                <w:rFonts w:cs="Times New Roman"/>
                <w:szCs w:val="28"/>
              </w:rPr>
            </w:pPr>
            <w:r w:rsidRPr="009A45B1">
              <w:rPr>
                <w:rFonts w:cs="Times New Roman"/>
                <w:szCs w:val="28"/>
              </w:rPr>
              <w:t>Среднее (полное)</w:t>
            </w:r>
          </w:p>
          <w:p w:rsidR="009A45B1" w:rsidRPr="009A45B1" w:rsidRDefault="009A45B1" w:rsidP="00E735EC">
            <w:pPr>
              <w:rPr>
                <w:rFonts w:cs="Times New Roman"/>
                <w:szCs w:val="28"/>
                <w:lang w:val="en-US"/>
              </w:rPr>
            </w:pPr>
            <w:r w:rsidRPr="009A45B1">
              <w:rPr>
                <w:rFonts w:cs="Times New Roman"/>
                <w:szCs w:val="28"/>
              </w:rPr>
              <w:t>10-11</w:t>
            </w:r>
            <w:r w:rsidRPr="009A45B1">
              <w:rPr>
                <w:rFonts w:cs="Times New Roman"/>
                <w:szCs w:val="28"/>
                <w:lang w:val="en-US"/>
              </w:rPr>
              <w:t xml:space="preserve">(12) </w:t>
            </w:r>
            <w:r w:rsidRPr="009A45B1">
              <w:rPr>
                <w:rFonts w:cs="Times New Roman"/>
                <w:szCs w:val="28"/>
              </w:rPr>
              <w:t>классы</w:t>
            </w:r>
            <w:r w:rsidRPr="009A45B1">
              <w:rPr>
                <w:rFonts w:cs="Times New Roman"/>
                <w:szCs w:val="28"/>
                <w:lang w:val="en-US"/>
              </w:rPr>
              <w:t xml:space="preserve"> </w:t>
            </w:r>
          </w:p>
        </w:tc>
        <w:tc>
          <w:tcPr>
            <w:tcW w:w="2052" w:type="dxa"/>
          </w:tcPr>
          <w:p w:rsidR="009A45B1" w:rsidRPr="009A45B1" w:rsidRDefault="00EE3429" w:rsidP="00E735EC">
            <w:pPr>
              <w:rPr>
                <w:rFonts w:cs="Times New Roman"/>
                <w:szCs w:val="28"/>
              </w:rPr>
            </w:pPr>
            <w:r>
              <w:rPr>
                <w:rFonts w:cs="Times New Roman"/>
                <w:szCs w:val="28"/>
              </w:rPr>
              <w:t>2</w:t>
            </w:r>
          </w:p>
        </w:tc>
        <w:tc>
          <w:tcPr>
            <w:tcW w:w="2170" w:type="dxa"/>
          </w:tcPr>
          <w:p w:rsidR="009A45B1" w:rsidRPr="009A45B1" w:rsidRDefault="00EE3429" w:rsidP="00E735EC">
            <w:pPr>
              <w:rPr>
                <w:rFonts w:cs="Times New Roman"/>
                <w:szCs w:val="28"/>
              </w:rPr>
            </w:pPr>
            <w:r>
              <w:rPr>
                <w:rFonts w:cs="Times New Roman"/>
                <w:szCs w:val="28"/>
              </w:rPr>
              <w:t>31</w:t>
            </w:r>
          </w:p>
        </w:tc>
        <w:tc>
          <w:tcPr>
            <w:tcW w:w="2594" w:type="dxa"/>
          </w:tcPr>
          <w:p w:rsidR="009A45B1" w:rsidRPr="009A45B1" w:rsidRDefault="00EE3429" w:rsidP="00E735EC">
            <w:pPr>
              <w:rPr>
                <w:rFonts w:cs="Times New Roman"/>
                <w:szCs w:val="28"/>
              </w:rPr>
            </w:pPr>
            <w:r>
              <w:rPr>
                <w:rFonts w:cs="Times New Roman"/>
                <w:szCs w:val="28"/>
              </w:rPr>
              <w:t>6 дней</w:t>
            </w:r>
          </w:p>
        </w:tc>
      </w:tr>
    </w:tbl>
    <w:p w:rsidR="00C524BD" w:rsidRDefault="00C524BD" w:rsidP="009A45B1">
      <w:pPr>
        <w:rPr>
          <w:rFonts w:ascii="Times New Roman" w:hAnsi="Times New Roman" w:cs="Times New Roman"/>
          <w:b/>
          <w:sz w:val="28"/>
          <w:szCs w:val="28"/>
        </w:rPr>
      </w:pPr>
    </w:p>
    <w:p w:rsidR="00C524BD" w:rsidRDefault="009A45B1" w:rsidP="009A45B1">
      <w:pPr>
        <w:rPr>
          <w:rFonts w:ascii="Times New Roman" w:hAnsi="Times New Roman" w:cs="Times New Roman"/>
          <w:sz w:val="28"/>
          <w:szCs w:val="28"/>
          <w:u w:val="single"/>
        </w:rPr>
      </w:pPr>
      <w:r w:rsidRPr="009A45B1">
        <w:rPr>
          <w:rFonts w:ascii="Times New Roman" w:hAnsi="Times New Roman" w:cs="Times New Roman"/>
          <w:b/>
          <w:sz w:val="28"/>
          <w:szCs w:val="28"/>
        </w:rPr>
        <w:t>Педагогический состав:</w:t>
      </w:r>
      <w:r w:rsidRPr="009A45B1">
        <w:rPr>
          <w:rFonts w:ascii="Times New Roman" w:hAnsi="Times New Roman" w:cs="Times New Roman"/>
          <w:sz w:val="28"/>
          <w:szCs w:val="28"/>
        </w:rPr>
        <w:t xml:space="preserve"> </w:t>
      </w:r>
      <w:r w:rsidR="00484164">
        <w:rPr>
          <w:rFonts w:ascii="Times New Roman" w:hAnsi="Times New Roman" w:cs="Times New Roman"/>
          <w:sz w:val="28"/>
          <w:szCs w:val="28"/>
          <w:u w:val="single"/>
        </w:rPr>
        <w:t>(</w:t>
      </w:r>
      <w:r w:rsidRPr="009A45B1">
        <w:rPr>
          <w:rFonts w:ascii="Times New Roman" w:hAnsi="Times New Roman" w:cs="Times New Roman"/>
          <w:sz w:val="28"/>
          <w:szCs w:val="28"/>
          <w:u w:val="single"/>
        </w:rPr>
        <w:t>всего:</w:t>
      </w:r>
      <w:r w:rsidR="00C502D7">
        <w:rPr>
          <w:rFonts w:ascii="Times New Roman" w:hAnsi="Times New Roman" w:cs="Times New Roman"/>
          <w:sz w:val="28"/>
          <w:szCs w:val="28"/>
          <w:u w:val="single"/>
        </w:rPr>
        <w:t>32 человека</w:t>
      </w:r>
      <w:r w:rsidRPr="009A45B1">
        <w:rPr>
          <w:rFonts w:ascii="Times New Roman" w:hAnsi="Times New Roman" w:cs="Times New Roman"/>
          <w:sz w:val="28"/>
          <w:szCs w:val="28"/>
          <w:u w:val="single"/>
        </w:rPr>
        <w:t>, высш.</w:t>
      </w:r>
      <w:r w:rsidR="00526B26">
        <w:rPr>
          <w:rFonts w:ascii="Times New Roman" w:hAnsi="Times New Roman" w:cs="Times New Roman"/>
          <w:sz w:val="28"/>
          <w:szCs w:val="28"/>
          <w:u w:val="single"/>
        </w:rPr>
        <w:t xml:space="preserve"> кат. </w:t>
      </w:r>
      <w:r w:rsidR="00C502D7">
        <w:rPr>
          <w:rFonts w:ascii="Times New Roman" w:hAnsi="Times New Roman" w:cs="Times New Roman"/>
          <w:sz w:val="28"/>
          <w:szCs w:val="28"/>
          <w:u w:val="single"/>
        </w:rPr>
        <w:t>-17</w:t>
      </w:r>
      <w:r w:rsidRPr="009A45B1">
        <w:rPr>
          <w:rFonts w:ascii="Times New Roman" w:hAnsi="Times New Roman" w:cs="Times New Roman"/>
          <w:sz w:val="28"/>
          <w:szCs w:val="28"/>
          <w:u w:val="single"/>
        </w:rPr>
        <w:t>,</w:t>
      </w:r>
      <w:r w:rsidR="00C502D7">
        <w:rPr>
          <w:rFonts w:ascii="Times New Roman" w:hAnsi="Times New Roman" w:cs="Times New Roman"/>
          <w:sz w:val="28"/>
          <w:szCs w:val="28"/>
          <w:u w:val="single"/>
        </w:rPr>
        <w:t xml:space="preserve"> </w:t>
      </w:r>
      <w:r w:rsidRPr="009A45B1">
        <w:rPr>
          <w:rFonts w:ascii="Times New Roman" w:hAnsi="Times New Roman" w:cs="Times New Roman"/>
          <w:sz w:val="28"/>
          <w:szCs w:val="28"/>
          <w:u w:val="single"/>
        </w:rPr>
        <w:t>1кат.</w:t>
      </w:r>
      <w:r w:rsidR="00C502D7">
        <w:rPr>
          <w:rFonts w:ascii="Times New Roman" w:hAnsi="Times New Roman" w:cs="Times New Roman"/>
          <w:sz w:val="28"/>
          <w:szCs w:val="28"/>
          <w:u w:val="single"/>
        </w:rPr>
        <w:t>-</w:t>
      </w:r>
      <w:r w:rsidRPr="009A45B1">
        <w:rPr>
          <w:rFonts w:ascii="Times New Roman" w:hAnsi="Times New Roman" w:cs="Times New Roman"/>
          <w:sz w:val="28"/>
          <w:szCs w:val="28"/>
          <w:u w:val="single"/>
        </w:rPr>
        <w:t>_</w:t>
      </w:r>
      <w:r w:rsidR="00C502D7">
        <w:rPr>
          <w:rFonts w:ascii="Times New Roman" w:hAnsi="Times New Roman" w:cs="Times New Roman"/>
          <w:sz w:val="28"/>
          <w:szCs w:val="28"/>
          <w:u w:val="single"/>
        </w:rPr>
        <w:t>3</w:t>
      </w:r>
      <w:r w:rsidRPr="009A45B1">
        <w:rPr>
          <w:rFonts w:ascii="Times New Roman" w:hAnsi="Times New Roman" w:cs="Times New Roman"/>
          <w:sz w:val="28"/>
          <w:szCs w:val="28"/>
          <w:u w:val="single"/>
        </w:rPr>
        <w:t xml:space="preserve">; </w:t>
      </w:r>
    </w:p>
    <w:p w:rsidR="009A45B1" w:rsidRPr="00054F3F" w:rsidRDefault="009A45B1" w:rsidP="009A45B1">
      <w:pPr>
        <w:rPr>
          <w:rFonts w:ascii="Times New Roman" w:hAnsi="Times New Roman" w:cs="Times New Roman"/>
          <w:sz w:val="28"/>
          <w:szCs w:val="28"/>
          <w:u w:val="single"/>
        </w:rPr>
      </w:pPr>
      <w:r w:rsidRPr="009A45B1">
        <w:rPr>
          <w:rFonts w:ascii="Times New Roman" w:hAnsi="Times New Roman" w:cs="Times New Roman"/>
          <w:sz w:val="28"/>
          <w:szCs w:val="28"/>
          <w:u w:val="single"/>
        </w:rPr>
        <w:t>отраслевые нагр.: «Засл. уч.»_</w:t>
      </w:r>
      <w:r w:rsidR="00C502D7">
        <w:rPr>
          <w:rFonts w:ascii="Times New Roman" w:hAnsi="Times New Roman" w:cs="Times New Roman"/>
          <w:sz w:val="28"/>
          <w:szCs w:val="28"/>
          <w:u w:val="single"/>
        </w:rPr>
        <w:t>1</w:t>
      </w:r>
      <w:r w:rsidRPr="009A45B1">
        <w:rPr>
          <w:rFonts w:ascii="Times New Roman" w:hAnsi="Times New Roman" w:cs="Times New Roman"/>
          <w:sz w:val="28"/>
          <w:szCs w:val="28"/>
          <w:u w:val="single"/>
        </w:rPr>
        <w:t>_,«Поч. раб. обр.»_</w:t>
      </w:r>
      <w:r w:rsidR="00C502D7">
        <w:rPr>
          <w:rFonts w:ascii="Times New Roman" w:hAnsi="Times New Roman" w:cs="Times New Roman"/>
          <w:sz w:val="28"/>
          <w:szCs w:val="28"/>
          <w:u w:val="single"/>
        </w:rPr>
        <w:t>4</w:t>
      </w:r>
      <w:r w:rsidRPr="009A45B1">
        <w:rPr>
          <w:rFonts w:ascii="Times New Roman" w:hAnsi="Times New Roman" w:cs="Times New Roman"/>
          <w:sz w:val="28"/>
          <w:szCs w:val="28"/>
          <w:u w:val="single"/>
        </w:rPr>
        <w:t>_,«Отл.н. просв.»_</w:t>
      </w:r>
      <w:r w:rsidR="00C502D7">
        <w:rPr>
          <w:rFonts w:ascii="Times New Roman" w:hAnsi="Times New Roman" w:cs="Times New Roman"/>
          <w:sz w:val="28"/>
          <w:szCs w:val="28"/>
          <w:u w:val="single"/>
        </w:rPr>
        <w:t>2</w:t>
      </w:r>
      <w:r w:rsidRPr="009A45B1">
        <w:rPr>
          <w:rFonts w:ascii="Times New Roman" w:hAnsi="Times New Roman" w:cs="Times New Roman"/>
          <w:sz w:val="28"/>
          <w:szCs w:val="28"/>
          <w:u w:val="single"/>
        </w:rPr>
        <w:t>_, нагр.Грамот. РФ</w:t>
      </w:r>
      <w:r w:rsidR="00526B26">
        <w:rPr>
          <w:rFonts w:ascii="Times New Roman" w:hAnsi="Times New Roman" w:cs="Times New Roman"/>
          <w:sz w:val="28"/>
          <w:szCs w:val="28"/>
          <w:u w:val="single"/>
        </w:rPr>
        <w:t xml:space="preserve"> </w:t>
      </w:r>
      <w:r w:rsidRPr="009A45B1">
        <w:rPr>
          <w:rFonts w:ascii="Times New Roman" w:hAnsi="Times New Roman" w:cs="Times New Roman"/>
          <w:sz w:val="28"/>
          <w:szCs w:val="28"/>
          <w:u w:val="single"/>
        </w:rPr>
        <w:t>_</w:t>
      </w:r>
      <w:r w:rsidR="00C502D7">
        <w:rPr>
          <w:rFonts w:ascii="Times New Roman" w:hAnsi="Times New Roman" w:cs="Times New Roman"/>
          <w:sz w:val="28"/>
          <w:szCs w:val="28"/>
          <w:u w:val="single"/>
        </w:rPr>
        <w:t>10</w:t>
      </w:r>
      <w:r w:rsidRPr="009A45B1">
        <w:rPr>
          <w:rFonts w:ascii="Times New Roman" w:hAnsi="Times New Roman" w:cs="Times New Roman"/>
          <w:sz w:val="28"/>
          <w:szCs w:val="28"/>
          <w:u w:val="single"/>
        </w:rPr>
        <w:t>)</w:t>
      </w:r>
    </w:p>
    <w:p w:rsidR="009A45B1" w:rsidRPr="009A45B1" w:rsidRDefault="009A45B1" w:rsidP="009A45B1">
      <w:pPr>
        <w:rPr>
          <w:rFonts w:ascii="Times New Roman" w:hAnsi="Times New Roman" w:cs="Times New Roman"/>
          <w:b/>
          <w:sz w:val="28"/>
          <w:szCs w:val="28"/>
        </w:rPr>
      </w:pPr>
      <w:r w:rsidRPr="009A45B1">
        <w:rPr>
          <w:rFonts w:ascii="Times New Roman" w:hAnsi="Times New Roman" w:cs="Times New Roman"/>
          <w:b/>
          <w:sz w:val="28"/>
          <w:szCs w:val="28"/>
        </w:rPr>
        <w:t>Режим работы ОО:</w:t>
      </w:r>
      <w:r w:rsidRPr="009A45B1">
        <w:rPr>
          <w:rFonts w:ascii="Times New Roman" w:hAnsi="Times New Roman" w:cs="Times New Roman"/>
          <w:sz w:val="28"/>
          <w:szCs w:val="28"/>
        </w:rPr>
        <w:t xml:space="preserve"> </w:t>
      </w:r>
    </w:p>
    <w:p w:rsidR="009A45B1" w:rsidRPr="009A45B1" w:rsidRDefault="009A45B1" w:rsidP="009A45B1">
      <w:pPr>
        <w:ind w:hanging="142"/>
        <w:rPr>
          <w:rFonts w:ascii="Times New Roman" w:hAnsi="Times New Roman" w:cs="Times New Roman"/>
          <w:sz w:val="28"/>
          <w:szCs w:val="28"/>
        </w:rPr>
      </w:pPr>
    </w:p>
    <w:tbl>
      <w:tblPr>
        <w:tblpPr w:leftFromText="180" w:rightFromText="180" w:vertAnchor="text" w:horzAnchor="margin" w:tblpX="6" w:tblpY="-6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6"/>
        <w:gridCol w:w="3922"/>
        <w:gridCol w:w="3344"/>
        <w:gridCol w:w="1669"/>
      </w:tblGrid>
      <w:tr w:rsidR="009A45B1" w:rsidRPr="009A45B1" w:rsidTr="00E735EC">
        <w:trPr>
          <w:trHeight w:val="347"/>
        </w:trPr>
        <w:tc>
          <w:tcPr>
            <w:tcW w:w="332" w:type="pct"/>
            <w:shd w:val="clear" w:color="auto" w:fill="auto"/>
            <w:vAlign w:val="center"/>
          </w:tcPr>
          <w:p w:rsidR="009A45B1" w:rsidRPr="009A45B1" w:rsidRDefault="009A45B1" w:rsidP="00E735EC">
            <w:pPr>
              <w:tabs>
                <w:tab w:val="left" w:pos="4275"/>
              </w:tabs>
              <w:jc w:val="center"/>
              <w:rPr>
                <w:rFonts w:ascii="Times New Roman" w:hAnsi="Times New Roman" w:cs="Times New Roman"/>
                <w:b/>
                <w:sz w:val="28"/>
                <w:szCs w:val="28"/>
              </w:rPr>
            </w:pPr>
            <w:r w:rsidRPr="009A45B1">
              <w:rPr>
                <w:rFonts w:ascii="Times New Roman" w:hAnsi="Times New Roman" w:cs="Times New Roman"/>
                <w:b/>
                <w:sz w:val="28"/>
                <w:szCs w:val="28"/>
              </w:rPr>
              <w:lastRenderedPageBreak/>
              <w:t>№</w:t>
            </w:r>
          </w:p>
        </w:tc>
        <w:tc>
          <w:tcPr>
            <w:tcW w:w="2049" w:type="pct"/>
            <w:shd w:val="clear" w:color="auto" w:fill="auto"/>
            <w:vAlign w:val="center"/>
          </w:tcPr>
          <w:p w:rsidR="009A45B1" w:rsidRPr="009A45B1" w:rsidRDefault="009A45B1" w:rsidP="00E735EC">
            <w:pPr>
              <w:tabs>
                <w:tab w:val="left" w:pos="4275"/>
              </w:tabs>
              <w:jc w:val="center"/>
              <w:rPr>
                <w:rFonts w:ascii="Times New Roman" w:hAnsi="Times New Roman" w:cs="Times New Roman"/>
                <w:b/>
                <w:sz w:val="28"/>
                <w:szCs w:val="28"/>
              </w:rPr>
            </w:pPr>
            <w:r w:rsidRPr="009A45B1">
              <w:rPr>
                <w:rFonts w:ascii="Times New Roman" w:hAnsi="Times New Roman" w:cs="Times New Roman"/>
                <w:b/>
                <w:sz w:val="28"/>
                <w:szCs w:val="28"/>
              </w:rPr>
              <w:t>Наименование мероприятий</w:t>
            </w:r>
          </w:p>
          <w:p w:rsidR="009A45B1" w:rsidRPr="009A45B1" w:rsidRDefault="009A45B1" w:rsidP="00E735EC">
            <w:pPr>
              <w:tabs>
                <w:tab w:val="left" w:pos="4275"/>
              </w:tabs>
              <w:jc w:val="center"/>
              <w:rPr>
                <w:rFonts w:ascii="Times New Roman" w:hAnsi="Times New Roman" w:cs="Times New Roman"/>
                <w:b/>
                <w:sz w:val="28"/>
                <w:szCs w:val="28"/>
              </w:rPr>
            </w:pPr>
          </w:p>
        </w:tc>
        <w:tc>
          <w:tcPr>
            <w:tcW w:w="1747" w:type="pct"/>
            <w:shd w:val="clear" w:color="auto" w:fill="auto"/>
            <w:vAlign w:val="center"/>
          </w:tcPr>
          <w:p w:rsidR="009A45B1" w:rsidRPr="009A45B1" w:rsidRDefault="009A45B1" w:rsidP="00E735EC">
            <w:pPr>
              <w:tabs>
                <w:tab w:val="left" w:pos="4275"/>
              </w:tabs>
              <w:jc w:val="center"/>
              <w:rPr>
                <w:rFonts w:ascii="Times New Roman" w:hAnsi="Times New Roman" w:cs="Times New Roman"/>
                <w:b/>
                <w:sz w:val="28"/>
                <w:szCs w:val="28"/>
              </w:rPr>
            </w:pPr>
            <w:r w:rsidRPr="009A45B1">
              <w:rPr>
                <w:rFonts w:ascii="Times New Roman" w:hAnsi="Times New Roman" w:cs="Times New Roman"/>
                <w:b/>
                <w:sz w:val="28"/>
                <w:szCs w:val="28"/>
              </w:rPr>
              <w:t>Время</w:t>
            </w:r>
          </w:p>
        </w:tc>
        <w:tc>
          <w:tcPr>
            <w:tcW w:w="872" w:type="pct"/>
            <w:shd w:val="clear" w:color="auto" w:fill="auto"/>
            <w:vAlign w:val="center"/>
          </w:tcPr>
          <w:p w:rsidR="009A45B1" w:rsidRPr="009A45B1" w:rsidRDefault="009A45B1" w:rsidP="00E735EC">
            <w:pPr>
              <w:tabs>
                <w:tab w:val="left" w:pos="4275"/>
              </w:tabs>
              <w:ind w:left="-108" w:firstLine="108"/>
              <w:jc w:val="center"/>
              <w:rPr>
                <w:rFonts w:ascii="Times New Roman" w:hAnsi="Times New Roman" w:cs="Times New Roman"/>
                <w:b/>
                <w:sz w:val="28"/>
                <w:szCs w:val="28"/>
              </w:rPr>
            </w:pPr>
            <w:r w:rsidRPr="009A45B1">
              <w:rPr>
                <w:rFonts w:ascii="Times New Roman" w:hAnsi="Times New Roman" w:cs="Times New Roman"/>
                <w:b/>
                <w:sz w:val="28"/>
                <w:szCs w:val="28"/>
              </w:rPr>
              <w:t>Продолжит.</w:t>
            </w:r>
          </w:p>
        </w:tc>
      </w:tr>
      <w:tr w:rsidR="009A45B1" w:rsidRPr="009A45B1" w:rsidTr="00E735EC">
        <w:trPr>
          <w:trHeight w:val="350"/>
        </w:trPr>
        <w:tc>
          <w:tcPr>
            <w:tcW w:w="332" w:type="pct"/>
          </w:tcPr>
          <w:p w:rsidR="009A45B1" w:rsidRPr="009A45B1" w:rsidRDefault="009A45B1" w:rsidP="00E735EC">
            <w:pPr>
              <w:pStyle w:val="a3"/>
              <w:numPr>
                <w:ilvl w:val="0"/>
                <w:numId w:val="1"/>
              </w:numPr>
              <w:tabs>
                <w:tab w:val="left" w:pos="4275"/>
              </w:tabs>
              <w:jc w:val="center"/>
              <w:rPr>
                <w:sz w:val="28"/>
                <w:szCs w:val="28"/>
              </w:rPr>
            </w:pPr>
          </w:p>
        </w:tc>
        <w:tc>
          <w:tcPr>
            <w:tcW w:w="2049" w:type="pct"/>
          </w:tcPr>
          <w:p w:rsidR="009A45B1" w:rsidRPr="009A45B1" w:rsidRDefault="009A45B1" w:rsidP="00E735EC">
            <w:pPr>
              <w:tabs>
                <w:tab w:val="left" w:pos="4275"/>
              </w:tabs>
              <w:jc w:val="center"/>
              <w:rPr>
                <w:rFonts w:ascii="Times New Roman" w:hAnsi="Times New Roman" w:cs="Times New Roman"/>
                <w:sz w:val="28"/>
                <w:szCs w:val="28"/>
              </w:rPr>
            </w:pPr>
            <w:r w:rsidRPr="009A45B1">
              <w:rPr>
                <w:rFonts w:ascii="Times New Roman" w:hAnsi="Times New Roman" w:cs="Times New Roman"/>
                <w:b/>
                <w:sz w:val="28"/>
                <w:szCs w:val="28"/>
              </w:rPr>
              <w:t>Начало работы</w:t>
            </w:r>
            <w:r w:rsidRPr="009A45B1">
              <w:rPr>
                <w:rFonts w:ascii="Times New Roman" w:hAnsi="Times New Roman" w:cs="Times New Roman"/>
                <w:sz w:val="28"/>
                <w:szCs w:val="28"/>
              </w:rPr>
              <w:t>: - учителей, ведущих 1 урок</w:t>
            </w:r>
          </w:p>
        </w:tc>
        <w:tc>
          <w:tcPr>
            <w:tcW w:w="1747" w:type="pct"/>
          </w:tcPr>
          <w:p w:rsidR="009A45B1" w:rsidRPr="009A45B1" w:rsidRDefault="00E61722" w:rsidP="00E735EC">
            <w:pPr>
              <w:jc w:val="center"/>
              <w:rPr>
                <w:rFonts w:ascii="Times New Roman" w:hAnsi="Times New Roman" w:cs="Times New Roman"/>
                <w:sz w:val="28"/>
                <w:szCs w:val="28"/>
              </w:rPr>
            </w:pPr>
            <w:r>
              <w:rPr>
                <w:rFonts w:ascii="Times New Roman" w:hAnsi="Times New Roman" w:cs="Times New Roman"/>
                <w:sz w:val="28"/>
                <w:szCs w:val="28"/>
              </w:rPr>
              <w:t>8.15</w:t>
            </w:r>
            <w:r w:rsidR="00054F3F">
              <w:rPr>
                <w:rFonts w:ascii="Times New Roman" w:hAnsi="Times New Roman" w:cs="Times New Roman"/>
                <w:sz w:val="28"/>
                <w:szCs w:val="28"/>
              </w:rPr>
              <w:t>.</w:t>
            </w:r>
          </w:p>
        </w:tc>
        <w:tc>
          <w:tcPr>
            <w:tcW w:w="872" w:type="pct"/>
          </w:tcPr>
          <w:p w:rsidR="009A45B1" w:rsidRPr="009A45B1" w:rsidRDefault="00054F3F" w:rsidP="00E735EC">
            <w:pPr>
              <w:tabs>
                <w:tab w:val="left" w:pos="4275"/>
              </w:tabs>
              <w:jc w:val="center"/>
              <w:rPr>
                <w:rFonts w:ascii="Times New Roman" w:hAnsi="Times New Roman" w:cs="Times New Roman"/>
                <w:sz w:val="28"/>
                <w:szCs w:val="28"/>
              </w:rPr>
            </w:pPr>
            <w:r>
              <w:rPr>
                <w:rFonts w:ascii="Times New Roman" w:hAnsi="Times New Roman" w:cs="Times New Roman"/>
                <w:sz w:val="28"/>
                <w:szCs w:val="28"/>
              </w:rPr>
              <w:t>45 минут</w:t>
            </w:r>
          </w:p>
        </w:tc>
      </w:tr>
      <w:tr w:rsidR="009A45B1" w:rsidRPr="009A45B1" w:rsidTr="00E735EC">
        <w:tc>
          <w:tcPr>
            <w:tcW w:w="332" w:type="pct"/>
          </w:tcPr>
          <w:p w:rsidR="009A45B1" w:rsidRPr="009A45B1" w:rsidRDefault="009A45B1" w:rsidP="00E735EC">
            <w:pPr>
              <w:pStyle w:val="a3"/>
              <w:numPr>
                <w:ilvl w:val="0"/>
                <w:numId w:val="1"/>
              </w:numPr>
              <w:tabs>
                <w:tab w:val="left" w:pos="4275"/>
              </w:tabs>
              <w:jc w:val="center"/>
              <w:rPr>
                <w:sz w:val="28"/>
                <w:szCs w:val="28"/>
              </w:rPr>
            </w:pPr>
          </w:p>
        </w:tc>
        <w:tc>
          <w:tcPr>
            <w:tcW w:w="2049" w:type="pct"/>
          </w:tcPr>
          <w:p w:rsidR="009A45B1" w:rsidRPr="009A45B1" w:rsidRDefault="009A45B1" w:rsidP="00E735EC">
            <w:pPr>
              <w:tabs>
                <w:tab w:val="left" w:pos="4275"/>
              </w:tabs>
              <w:jc w:val="center"/>
              <w:rPr>
                <w:rFonts w:ascii="Times New Roman" w:hAnsi="Times New Roman" w:cs="Times New Roman"/>
                <w:b/>
                <w:sz w:val="28"/>
                <w:szCs w:val="28"/>
              </w:rPr>
            </w:pPr>
            <w:r w:rsidRPr="009A45B1">
              <w:rPr>
                <w:rFonts w:ascii="Times New Roman" w:hAnsi="Times New Roman" w:cs="Times New Roman"/>
                <w:b/>
                <w:sz w:val="28"/>
                <w:szCs w:val="28"/>
              </w:rPr>
              <w:t>Прибытие учащихся в школу</w:t>
            </w:r>
          </w:p>
        </w:tc>
        <w:tc>
          <w:tcPr>
            <w:tcW w:w="1747" w:type="pct"/>
          </w:tcPr>
          <w:p w:rsidR="009A45B1" w:rsidRPr="009A45B1" w:rsidRDefault="002F3A69" w:rsidP="00E735EC">
            <w:pPr>
              <w:tabs>
                <w:tab w:val="left" w:pos="4275"/>
              </w:tabs>
              <w:jc w:val="center"/>
              <w:rPr>
                <w:rFonts w:ascii="Times New Roman" w:hAnsi="Times New Roman" w:cs="Times New Roman"/>
                <w:sz w:val="28"/>
                <w:szCs w:val="28"/>
              </w:rPr>
            </w:pPr>
            <w:r>
              <w:rPr>
                <w:rFonts w:ascii="Times New Roman" w:hAnsi="Times New Roman" w:cs="Times New Roman"/>
                <w:sz w:val="28"/>
                <w:szCs w:val="28"/>
              </w:rPr>
              <w:t>8.00</w:t>
            </w:r>
            <w:r w:rsidR="00054F3F">
              <w:rPr>
                <w:rFonts w:ascii="Times New Roman" w:hAnsi="Times New Roman" w:cs="Times New Roman"/>
                <w:sz w:val="28"/>
                <w:szCs w:val="28"/>
              </w:rPr>
              <w:t>.</w:t>
            </w:r>
            <w:r w:rsidR="004437A8">
              <w:rPr>
                <w:rFonts w:ascii="Times New Roman" w:hAnsi="Times New Roman" w:cs="Times New Roman"/>
                <w:sz w:val="28"/>
                <w:szCs w:val="28"/>
              </w:rPr>
              <w:t>-8.30</w:t>
            </w:r>
          </w:p>
        </w:tc>
        <w:tc>
          <w:tcPr>
            <w:tcW w:w="872" w:type="pct"/>
          </w:tcPr>
          <w:p w:rsidR="009A45B1" w:rsidRPr="009A45B1" w:rsidRDefault="00054F3F" w:rsidP="00E735EC">
            <w:pPr>
              <w:tabs>
                <w:tab w:val="left" w:pos="4275"/>
              </w:tabs>
              <w:jc w:val="center"/>
              <w:rPr>
                <w:rFonts w:ascii="Times New Roman" w:hAnsi="Times New Roman" w:cs="Times New Roman"/>
                <w:sz w:val="28"/>
                <w:szCs w:val="28"/>
              </w:rPr>
            </w:pPr>
            <w:r>
              <w:rPr>
                <w:rFonts w:ascii="Times New Roman" w:hAnsi="Times New Roman" w:cs="Times New Roman"/>
                <w:sz w:val="28"/>
                <w:szCs w:val="28"/>
              </w:rPr>
              <w:t>6 часов</w:t>
            </w:r>
          </w:p>
        </w:tc>
      </w:tr>
      <w:tr w:rsidR="009A45B1" w:rsidRPr="009A45B1" w:rsidTr="00E735EC">
        <w:tc>
          <w:tcPr>
            <w:tcW w:w="332" w:type="pct"/>
          </w:tcPr>
          <w:p w:rsidR="009A45B1" w:rsidRPr="009A45B1" w:rsidRDefault="009A45B1" w:rsidP="00E735EC">
            <w:pPr>
              <w:pStyle w:val="a3"/>
              <w:numPr>
                <w:ilvl w:val="0"/>
                <w:numId w:val="1"/>
              </w:numPr>
              <w:tabs>
                <w:tab w:val="left" w:pos="4275"/>
              </w:tabs>
              <w:jc w:val="center"/>
              <w:rPr>
                <w:sz w:val="28"/>
                <w:szCs w:val="28"/>
              </w:rPr>
            </w:pPr>
          </w:p>
        </w:tc>
        <w:tc>
          <w:tcPr>
            <w:tcW w:w="2049" w:type="pct"/>
          </w:tcPr>
          <w:p w:rsidR="009A45B1" w:rsidRPr="009A45B1" w:rsidRDefault="009A45B1" w:rsidP="00E735EC">
            <w:pPr>
              <w:tabs>
                <w:tab w:val="left" w:pos="4275"/>
              </w:tabs>
              <w:jc w:val="center"/>
              <w:rPr>
                <w:rFonts w:ascii="Times New Roman" w:hAnsi="Times New Roman" w:cs="Times New Roman"/>
                <w:b/>
                <w:sz w:val="28"/>
                <w:szCs w:val="28"/>
              </w:rPr>
            </w:pPr>
            <w:r w:rsidRPr="009A45B1">
              <w:rPr>
                <w:rFonts w:ascii="Times New Roman" w:hAnsi="Times New Roman" w:cs="Times New Roman"/>
                <w:b/>
                <w:sz w:val="28"/>
                <w:szCs w:val="28"/>
              </w:rPr>
              <w:t>Подготовка к уроку</w:t>
            </w:r>
          </w:p>
        </w:tc>
        <w:tc>
          <w:tcPr>
            <w:tcW w:w="1747" w:type="pct"/>
          </w:tcPr>
          <w:p w:rsidR="009A45B1" w:rsidRPr="009A45B1" w:rsidRDefault="00054F3F" w:rsidP="00E735EC">
            <w:pPr>
              <w:tabs>
                <w:tab w:val="left" w:pos="4275"/>
              </w:tabs>
              <w:jc w:val="center"/>
              <w:rPr>
                <w:rFonts w:ascii="Times New Roman" w:hAnsi="Times New Roman" w:cs="Times New Roman"/>
                <w:sz w:val="28"/>
                <w:szCs w:val="28"/>
              </w:rPr>
            </w:pPr>
            <w:r>
              <w:rPr>
                <w:rFonts w:ascii="Times New Roman" w:hAnsi="Times New Roman" w:cs="Times New Roman"/>
                <w:sz w:val="28"/>
                <w:szCs w:val="28"/>
              </w:rPr>
              <w:t>8.15.</w:t>
            </w:r>
          </w:p>
        </w:tc>
        <w:tc>
          <w:tcPr>
            <w:tcW w:w="872" w:type="pct"/>
          </w:tcPr>
          <w:p w:rsidR="009A45B1" w:rsidRPr="009A45B1" w:rsidRDefault="00054F3F" w:rsidP="00E735EC">
            <w:pPr>
              <w:tabs>
                <w:tab w:val="left" w:pos="4275"/>
              </w:tabs>
              <w:jc w:val="center"/>
              <w:rPr>
                <w:rFonts w:ascii="Times New Roman" w:hAnsi="Times New Roman" w:cs="Times New Roman"/>
                <w:sz w:val="28"/>
                <w:szCs w:val="28"/>
              </w:rPr>
            </w:pPr>
            <w:r>
              <w:rPr>
                <w:rFonts w:ascii="Times New Roman" w:hAnsi="Times New Roman" w:cs="Times New Roman"/>
                <w:sz w:val="28"/>
                <w:szCs w:val="28"/>
              </w:rPr>
              <w:t>10-15 минут</w:t>
            </w:r>
          </w:p>
        </w:tc>
      </w:tr>
      <w:tr w:rsidR="009A45B1" w:rsidRPr="009A45B1" w:rsidTr="00E735EC">
        <w:tc>
          <w:tcPr>
            <w:tcW w:w="332" w:type="pct"/>
          </w:tcPr>
          <w:p w:rsidR="009A45B1" w:rsidRPr="009A45B1" w:rsidRDefault="009A45B1" w:rsidP="00E735EC">
            <w:pPr>
              <w:pStyle w:val="a3"/>
              <w:numPr>
                <w:ilvl w:val="0"/>
                <w:numId w:val="1"/>
              </w:numPr>
              <w:tabs>
                <w:tab w:val="left" w:pos="4275"/>
              </w:tabs>
              <w:jc w:val="center"/>
              <w:rPr>
                <w:sz w:val="28"/>
                <w:szCs w:val="28"/>
              </w:rPr>
            </w:pPr>
          </w:p>
        </w:tc>
        <w:tc>
          <w:tcPr>
            <w:tcW w:w="2049" w:type="pct"/>
          </w:tcPr>
          <w:p w:rsidR="009A45B1" w:rsidRPr="009A45B1" w:rsidRDefault="009A45B1" w:rsidP="00E735EC">
            <w:pPr>
              <w:tabs>
                <w:tab w:val="left" w:pos="4275"/>
              </w:tabs>
              <w:jc w:val="center"/>
              <w:rPr>
                <w:rFonts w:ascii="Times New Roman" w:hAnsi="Times New Roman" w:cs="Times New Roman"/>
                <w:b/>
                <w:sz w:val="28"/>
                <w:szCs w:val="28"/>
              </w:rPr>
            </w:pPr>
            <w:r w:rsidRPr="009A45B1">
              <w:rPr>
                <w:rFonts w:ascii="Times New Roman" w:hAnsi="Times New Roman" w:cs="Times New Roman"/>
                <w:b/>
                <w:sz w:val="28"/>
                <w:szCs w:val="28"/>
              </w:rPr>
              <w:t>Учебные занятия (1 смена):</w:t>
            </w:r>
          </w:p>
        </w:tc>
        <w:tc>
          <w:tcPr>
            <w:tcW w:w="1747" w:type="pct"/>
          </w:tcPr>
          <w:p w:rsidR="009A45B1" w:rsidRPr="009A45B1" w:rsidRDefault="00054F3F" w:rsidP="00E735EC">
            <w:pPr>
              <w:tabs>
                <w:tab w:val="left" w:pos="4275"/>
              </w:tabs>
              <w:jc w:val="center"/>
              <w:rPr>
                <w:rFonts w:ascii="Times New Roman" w:hAnsi="Times New Roman" w:cs="Times New Roman"/>
                <w:sz w:val="28"/>
                <w:szCs w:val="28"/>
              </w:rPr>
            </w:pPr>
            <w:r>
              <w:rPr>
                <w:rFonts w:ascii="Times New Roman" w:hAnsi="Times New Roman" w:cs="Times New Roman"/>
                <w:sz w:val="28"/>
                <w:szCs w:val="28"/>
              </w:rPr>
              <w:t>8.30.-14.15.</w:t>
            </w:r>
          </w:p>
        </w:tc>
        <w:tc>
          <w:tcPr>
            <w:tcW w:w="872" w:type="pct"/>
          </w:tcPr>
          <w:p w:rsidR="009A45B1" w:rsidRPr="009A45B1" w:rsidRDefault="00054F3F" w:rsidP="00E735EC">
            <w:pPr>
              <w:tabs>
                <w:tab w:val="left" w:pos="4275"/>
              </w:tabs>
              <w:jc w:val="center"/>
              <w:rPr>
                <w:rFonts w:ascii="Times New Roman" w:hAnsi="Times New Roman" w:cs="Times New Roman"/>
                <w:sz w:val="28"/>
                <w:szCs w:val="28"/>
              </w:rPr>
            </w:pPr>
            <w:r>
              <w:rPr>
                <w:rFonts w:ascii="Times New Roman" w:hAnsi="Times New Roman" w:cs="Times New Roman"/>
                <w:sz w:val="28"/>
                <w:szCs w:val="28"/>
              </w:rPr>
              <w:t>6 часов</w:t>
            </w:r>
          </w:p>
        </w:tc>
      </w:tr>
      <w:tr w:rsidR="009A45B1" w:rsidRPr="009A45B1" w:rsidTr="00255DC6">
        <w:trPr>
          <w:trHeight w:val="2633"/>
        </w:trPr>
        <w:tc>
          <w:tcPr>
            <w:tcW w:w="332" w:type="pct"/>
          </w:tcPr>
          <w:p w:rsidR="009A45B1" w:rsidRPr="009A45B1" w:rsidRDefault="009A45B1" w:rsidP="00E735EC">
            <w:pPr>
              <w:pStyle w:val="a3"/>
              <w:numPr>
                <w:ilvl w:val="0"/>
                <w:numId w:val="1"/>
              </w:numPr>
              <w:tabs>
                <w:tab w:val="left" w:pos="4275"/>
              </w:tabs>
              <w:jc w:val="center"/>
              <w:rPr>
                <w:sz w:val="28"/>
                <w:szCs w:val="28"/>
              </w:rPr>
            </w:pPr>
          </w:p>
        </w:tc>
        <w:tc>
          <w:tcPr>
            <w:tcW w:w="2049" w:type="pct"/>
          </w:tcPr>
          <w:p w:rsidR="009A45B1" w:rsidRPr="009A45B1" w:rsidRDefault="009A45B1" w:rsidP="00E735EC">
            <w:pPr>
              <w:tabs>
                <w:tab w:val="left" w:pos="4275"/>
              </w:tabs>
              <w:jc w:val="center"/>
              <w:rPr>
                <w:rFonts w:ascii="Times New Roman" w:hAnsi="Times New Roman" w:cs="Times New Roman"/>
                <w:b/>
                <w:sz w:val="28"/>
                <w:szCs w:val="28"/>
              </w:rPr>
            </w:pPr>
            <w:r w:rsidRPr="009A45B1">
              <w:rPr>
                <w:rFonts w:ascii="Times New Roman" w:hAnsi="Times New Roman" w:cs="Times New Roman"/>
                <w:b/>
                <w:sz w:val="28"/>
                <w:szCs w:val="28"/>
              </w:rPr>
              <w:t>Учебные занятия (1 классы):</w:t>
            </w:r>
          </w:p>
        </w:tc>
        <w:tc>
          <w:tcPr>
            <w:tcW w:w="1747" w:type="pct"/>
          </w:tcPr>
          <w:p w:rsidR="00E61722" w:rsidRDefault="00E61722" w:rsidP="00E735EC">
            <w:pPr>
              <w:ind w:right="-67"/>
              <w:jc w:val="center"/>
              <w:rPr>
                <w:rFonts w:ascii="Times New Roman" w:hAnsi="Times New Roman" w:cs="Times New Roman"/>
                <w:sz w:val="28"/>
                <w:szCs w:val="28"/>
              </w:rPr>
            </w:pPr>
            <w:r>
              <w:rPr>
                <w:rFonts w:ascii="Times New Roman" w:hAnsi="Times New Roman" w:cs="Times New Roman"/>
                <w:sz w:val="28"/>
                <w:szCs w:val="28"/>
              </w:rPr>
              <w:t>8.30.-11.15.</w:t>
            </w:r>
          </w:p>
          <w:p w:rsidR="00E61722" w:rsidRDefault="00E61722" w:rsidP="00E735EC">
            <w:pPr>
              <w:ind w:right="-67"/>
              <w:jc w:val="center"/>
              <w:rPr>
                <w:rFonts w:ascii="Times New Roman" w:hAnsi="Times New Roman" w:cs="Times New Roman"/>
                <w:sz w:val="28"/>
                <w:szCs w:val="28"/>
              </w:rPr>
            </w:pPr>
          </w:p>
          <w:p w:rsidR="00E61722" w:rsidRDefault="00E61722" w:rsidP="00E735EC">
            <w:pPr>
              <w:ind w:right="-67"/>
              <w:jc w:val="center"/>
              <w:rPr>
                <w:rFonts w:ascii="Times New Roman" w:hAnsi="Times New Roman" w:cs="Times New Roman"/>
                <w:sz w:val="28"/>
                <w:szCs w:val="28"/>
              </w:rPr>
            </w:pPr>
          </w:p>
          <w:p w:rsidR="009A45B1" w:rsidRDefault="00E61722" w:rsidP="00E61722">
            <w:pPr>
              <w:ind w:right="-67"/>
              <w:rPr>
                <w:rFonts w:ascii="Times New Roman" w:hAnsi="Times New Roman" w:cs="Times New Roman"/>
                <w:sz w:val="28"/>
                <w:szCs w:val="28"/>
              </w:rPr>
            </w:pPr>
            <w:r>
              <w:rPr>
                <w:rFonts w:ascii="Times New Roman" w:hAnsi="Times New Roman" w:cs="Times New Roman"/>
                <w:sz w:val="28"/>
                <w:szCs w:val="28"/>
              </w:rPr>
              <w:t xml:space="preserve">             </w:t>
            </w:r>
            <w:r w:rsidR="00054F3F">
              <w:rPr>
                <w:rFonts w:ascii="Times New Roman" w:hAnsi="Times New Roman" w:cs="Times New Roman"/>
                <w:sz w:val="28"/>
                <w:szCs w:val="28"/>
              </w:rPr>
              <w:t>8.30.- 12.10.</w:t>
            </w:r>
          </w:p>
          <w:p w:rsidR="00054F3F" w:rsidRPr="009A45B1" w:rsidRDefault="00054F3F" w:rsidP="00255DC6">
            <w:pPr>
              <w:ind w:right="-67"/>
              <w:rPr>
                <w:rFonts w:ascii="Times New Roman" w:hAnsi="Times New Roman" w:cs="Times New Roman"/>
                <w:sz w:val="28"/>
                <w:szCs w:val="28"/>
              </w:rPr>
            </w:pPr>
          </w:p>
        </w:tc>
        <w:tc>
          <w:tcPr>
            <w:tcW w:w="872" w:type="pct"/>
          </w:tcPr>
          <w:p w:rsidR="00E61722" w:rsidRDefault="00E61722" w:rsidP="00255DC6">
            <w:pPr>
              <w:tabs>
                <w:tab w:val="left" w:pos="4275"/>
              </w:tabs>
              <w:spacing w:after="0"/>
              <w:jc w:val="center"/>
              <w:rPr>
                <w:rFonts w:ascii="Times New Roman" w:hAnsi="Times New Roman" w:cs="Times New Roman"/>
                <w:sz w:val="28"/>
                <w:szCs w:val="28"/>
              </w:rPr>
            </w:pPr>
            <w:r>
              <w:rPr>
                <w:rFonts w:ascii="Times New Roman" w:hAnsi="Times New Roman" w:cs="Times New Roman"/>
                <w:sz w:val="28"/>
                <w:szCs w:val="28"/>
              </w:rPr>
              <w:t>(1, 2 чет.)</w:t>
            </w:r>
          </w:p>
          <w:p w:rsidR="00E61722" w:rsidRDefault="00E61722" w:rsidP="00255DC6">
            <w:pPr>
              <w:tabs>
                <w:tab w:val="left" w:pos="4275"/>
              </w:tabs>
              <w:spacing w:after="0"/>
              <w:jc w:val="center"/>
              <w:rPr>
                <w:rFonts w:ascii="Times New Roman" w:hAnsi="Times New Roman" w:cs="Times New Roman"/>
                <w:sz w:val="28"/>
                <w:szCs w:val="28"/>
              </w:rPr>
            </w:pPr>
            <w:r>
              <w:rPr>
                <w:rFonts w:ascii="Times New Roman" w:hAnsi="Times New Roman" w:cs="Times New Roman"/>
                <w:sz w:val="28"/>
                <w:szCs w:val="28"/>
              </w:rPr>
              <w:t>3 часа</w:t>
            </w:r>
          </w:p>
          <w:p w:rsidR="00E61722" w:rsidRDefault="00E61722" w:rsidP="00255DC6">
            <w:pPr>
              <w:tabs>
                <w:tab w:val="left" w:pos="4275"/>
              </w:tabs>
              <w:spacing w:after="0"/>
              <w:jc w:val="center"/>
              <w:rPr>
                <w:rFonts w:ascii="Times New Roman" w:hAnsi="Times New Roman" w:cs="Times New Roman"/>
                <w:sz w:val="28"/>
                <w:szCs w:val="28"/>
              </w:rPr>
            </w:pPr>
            <w:r>
              <w:rPr>
                <w:rFonts w:ascii="Times New Roman" w:hAnsi="Times New Roman" w:cs="Times New Roman"/>
                <w:sz w:val="28"/>
                <w:szCs w:val="28"/>
              </w:rPr>
              <w:t>35 мин.</w:t>
            </w:r>
          </w:p>
          <w:p w:rsidR="00255DC6" w:rsidRDefault="00255DC6" w:rsidP="00255DC6">
            <w:pPr>
              <w:tabs>
                <w:tab w:val="left" w:pos="4275"/>
              </w:tabs>
              <w:spacing w:after="0"/>
              <w:jc w:val="center"/>
              <w:rPr>
                <w:rFonts w:ascii="Times New Roman" w:hAnsi="Times New Roman" w:cs="Times New Roman"/>
                <w:sz w:val="28"/>
                <w:szCs w:val="28"/>
              </w:rPr>
            </w:pPr>
          </w:p>
          <w:p w:rsidR="00E61722" w:rsidRDefault="00E61722" w:rsidP="00255DC6">
            <w:pPr>
              <w:tabs>
                <w:tab w:val="left" w:pos="4275"/>
              </w:tabs>
              <w:spacing w:after="0" w:line="240" w:lineRule="auto"/>
              <w:rPr>
                <w:rFonts w:ascii="Times New Roman" w:hAnsi="Times New Roman" w:cs="Times New Roman"/>
                <w:sz w:val="28"/>
                <w:szCs w:val="28"/>
              </w:rPr>
            </w:pPr>
            <w:r>
              <w:rPr>
                <w:rFonts w:ascii="Times New Roman" w:hAnsi="Times New Roman" w:cs="Times New Roman"/>
                <w:sz w:val="28"/>
                <w:szCs w:val="28"/>
              </w:rPr>
              <w:t>(2, 3 чет.)</w:t>
            </w:r>
          </w:p>
          <w:p w:rsidR="00255DC6" w:rsidRDefault="00054F3F" w:rsidP="00255DC6">
            <w:pPr>
              <w:tabs>
                <w:tab w:val="left" w:pos="4275"/>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 часа </w:t>
            </w:r>
          </w:p>
          <w:p w:rsidR="00054F3F" w:rsidRPr="009A45B1" w:rsidRDefault="00E61722" w:rsidP="00255DC6">
            <w:pPr>
              <w:tabs>
                <w:tab w:val="left" w:pos="4275"/>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054F3F">
              <w:rPr>
                <w:rFonts w:ascii="Times New Roman" w:hAnsi="Times New Roman" w:cs="Times New Roman"/>
                <w:sz w:val="28"/>
                <w:szCs w:val="28"/>
              </w:rPr>
              <w:t>(45 мин.)</w:t>
            </w:r>
          </w:p>
        </w:tc>
      </w:tr>
      <w:tr w:rsidR="009A45B1" w:rsidRPr="009A45B1" w:rsidTr="00E735EC">
        <w:tc>
          <w:tcPr>
            <w:tcW w:w="332" w:type="pct"/>
          </w:tcPr>
          <w:p w:rsidR="009A45B1" w:rsidRPr="009A45B1" w:rsidRDefault="009A45B1" w:rsidP="00E735EC">
            <w:pPr>
              <w:pStyle w:val="a3"/>
              <w:numPr>
                <w:ilvl w:val="0"/>
                <w:numId w:val="1"/>
              </w:numPr>
              <w:tabs>
                <w:tab w:val="left" w:pos="4275"/>
              </w:tabs>
              <w:jc w:val="center"/>
              <w:rPr>
                <w:sz w:val="28"/>
                <w:szCs w:val="28"/>
              </w:rPr>
            </w:pPr>
          </w:p>
        </w:tc>
        <w:tc>
          <w:tcPr>
            <w:tcW w:w="2049" w:type="pct"/>
          </w:tcPr>
          <w:p w:rsidR="009A45B1" w:rsidRPr="009A45B1" w:rsidRDefault="009A45B1" w:rsidP="00E735EC">
            <w:pPr>
              <w:tabs>
                <w:tab w:val="left" w:pos="4275"/>
              </w:tabs>
              <w:jc w:val="center"/>
              <w:rPr>
                <w:rFonts w:ascii="Times New Roman" w:hAnsi="Times New Roman" w:cs="Times New Roman"/>
                <w:b/>
                <w:sz w:val="28"/>
                <w:szCs w:val="28"/>
              </w:rPr>
            </w:pPr>
            <w:r w:rsidRPr="009A45B1">
              <w:rPr>
                <w:rFonts w:ascii="Times New Roman" w:hAnsi="Times New Roman" w:cs="Times New Roman"/>
                <w:b/>
                <w:sz w:val="28"/>
                <w:szCs w:val="28"/>
              </w:rPr>
              <w:t>Учебные занятия (2 смена):</w:t>
            </w:r>
          </w:p>
        </w:tc>
        <w:tc>
          <w:tcPr>
            <w:tcW w:w="1747" w:type="pct"/>
          </w:tcPr>
          <w:p w:rsidR="009A45B1" w:rsidRPr="009A45B1" w:rsidRDefault="00054F3F" w:rsidP="00E735EC">
            <w:pPr>
              <w:tabs>
                <w:tab w:val="left" w:pos="4275"/>
              </w:tabs>
              <w:jc w:val="center"/>
              <w:rPr>
                <w:rFonts w:ascii="Times New Roman" w:hAnsi="Times New Roman" w:cs="Times New Roman"/>
                <w:sz w:val="28"/>
                <w:szCs w:val="28"/>
              </w:rPr>
            </w:pPr>
            <w:r>
              <w:rPr>
                <w:rFonts w:ascii="Times New Roman" w:hAnsi="Times New Roman" w:cs="Times New Roman"/>
                <w:sz w:val="28"/>
                <w:szCs w:val="28"/>
              </w:rPr>
              <w:t>0</w:t>
            </w:r>
          </w:p>
        </w:tc>
        <w:tc>
          <w:tcPr>
            <w:tcW w:w="872" w:type="pct"/>
          </w:tcPr>
          <w:p w:rsidR="009A45B1" w:rsidRPr="009A45B1" w:rsidRDefault="00054F3F" w:rsidP="00E735EC">
            <w:pPr>
              <w:tabs>
                <w:tab w:val="left" w:pos="4275"/>
              </w:tabs>
              <w:jc w:val="center"/>
              <w:rPr>
                <w:rFonts w:ascii="Times New Roman" w:hAnsi="Times New Roman" w:cs="Times New Roman"/>
                <w:sz w:val="28"/>
                <w:szCs w:val="28"/>
              </w:rPr>
            </w:pPr>
            <w:r>
              <w:rPr>
                <w:rFonts w:ascii="Times New Roman" w:hAnsi="Times New Roman" w:cs="Times New Roman"/>
                <w:sz w:val="28"/>
                <w:szCs w:val="28"/>
              </w:rPr>
              <w:t>0</w:t>
            </w:r>
          </w:p>
        </w:tc>
      </w:tr>
      <w:tr w:rsidR="009A45B1" w:rsidRPr="009A45B1" w:rsidTr="00E735EC">
        <w:tc>
          <w:tcPr>
            <w:tcW w:w="332" w:type="pct"/>
          </w:tcPr>
          <w:p w:rsidR="009A45B1" w:rsidRPr="009A45B1" w:rsidRDefault="009A45B1" w:rsidP="00E735EC">
            <w:pPr>
              <w:pStyle w:val="a3"/>
              <w:numPr>
                <w:ilvl w:val="0"/>
                <w:numId w:val="1"/>
              </w:numPr>
              <w:tabs>
                <w:tab w:val="left" w:pos="4275"/>
              </w:tabs>
              <w:jc w:val="center"/>
              <w:rPr>
                <w:sz w:val="28"/>
                <w:szCs w:val="28"/>
              </w:rPr>
            </w:pPr>
          </w:p>
        </w:tc>
        <w:tc>
          <w:tcPr>
            <w:tcW w:w="2049" w:type="pct"/>
          </w:tcPr>
          <w:p w:rsidR="009A45B1" w:rsidRPr="009A45B1" w:rsidRDefault="009A45B1" w:rsidP="00E735EC">
            <w:pPr>
              <w:tabs>
                <w:tab w:val="left" w:pos="4275"/>
              </w:tabs>
              <w:jc w:val="center"/>
              <w:rPr>
                <w:rFonts w:ascii="Times New Roman" w:hAnsi="Times New Roman" w:cs="Times New Roman"/>
                <w:sz w:val="28"/>
                <w:szCs w:val="28"/>
              </w:rPr>
            </w:pPr>
            <w:r w:rsidRPr="009A45B1">
              <w:rPr>
                <w:rFonts w:ascii="Times New Roman" w:hAnsi="Times New Roman" w:cs="Times New Roman"/>
                <w:b/>
                <w:sz w:val="28"/>
                <w:szCs w:val="28"/>
              </w:rPr>
              <w:t>Неаудиторная работа</w:t>
            </w:r>
            <w:r w:rsidRPr="009A45B1">
              <w:rPr>
                <w:rFonts w:ascii="Times New Roman" w:hAnsi="Times New Roman" w:cs="Times New Roman"/>
                <w:sz w:val="28"/>
                <w:szCs w:val="28"/>
              </w:rPr>
              <w:t>:</w:t>
            </w:r>
          </w:p>
        </w:tc>
        <w:tc>
          <w:tcPr>
            <w:tcW w:w="1747" w:type="pct"/>
          </w:tcPr>
          <w:p w:rsidR="009A45B1" w:rsidRPr="009A45B1" w:rsidRDefault="00526B26" w:rsidP="00E735EC">
            <w:pPr>
              <w:tabs>
                <w:tab w:val="left" w:pos="4275"/>
              </w:tabs>
              <w:jc w:val="center"/>
              <w:rPr>
                <w:rFonts w:ascii="Times New Roman" w:hAnsi="Times New Roman" w:cs="Times New Roman"/>
                <w:sz w:val="28"/>
                <w:szCs w:val="28"/>
              </w:rPr>
            </w:pPr>
            <w:r>
              <w:rPr>
                <w:rFonts w:ascii="Times New Roman" w:hAnsi="Times New Roman" w:cs="Times New Roman"/>
                <w:sz w:val="28"/>
                <w:szCs w:val="28"/>
              </w:rPr>
              <w:t>15.00-16</w:t>
            </w:r>
            <w:r w:rsidR="006213F9">
              <w:rPr>
                <w:rFonts w:ascii="Times New Roman" w:hAnsi="Times New Roman" w:cs="Times New Roman"/>
                <w:sz w:val="28"/>
                <w:szCs w:val="28"/>
              </w:rPr>
              <w:t>.00</w:t>
            </w:r>
          </w:p>
        </w:tc>
        <w:tc>
          <w:tcPr>
            <w:tcW w:w="872" w:type="pct"/>
          </w:tcPr>
          <w:p w:rsidR="009A45B1" w:rsidRPr="009A45B1" w:rsidRDefault="00526B26" w:rsidP="006213F9">
            <w:pPr>
              <w:tabs>
                <w:tab w:val="left" w:pos="4275"/>
              </w:tabs>
              <w:jc w:val="center"/>
              <w:rPr>
                <w:rFonts w:ascii="Times New Roman" w:hAnsi="Times New Roman" w:cs="Times New Roman"/>
                <w:color w:val="FF0000"/>
                <w:sz w:val="28"/>
                <w:szCs w:val="28"/>
              </w:rPr>
            </w:pPr>
            <w:r>
              <w:rPr>
                <w:rFonts w:ascii="Times New Roman" w:hAnsi="Times New Roman" w:cs="Times New Roman"/>
                <w:sz w:val="28"/>
                <w:szCs w:val="28"/>
              </w:rPr>
              <w:t>1</w:t>
            </w:r>
            <w:r w:rsidR="006213F9">
              <w:rPr>
                <w:rFonts w:ascii="Times New Roman" w:hAnsi="Times New Roman" w:cs="Times New Roman"/>
                <w:sz w:val="28"/>
                <w:szCs w:val="28"/>
              </w:rPr>
              <w:t>час</w:t>
            </w:r>
          </w:p>
        </w:tc>
      </w:tr>
      <w:tr w:rsidR="009A45B1" w:rsidRPr="009A45B1" w:rsidTr="00E735EC">
        <w:trPr>
          <w:trHeight w:val="282"/>
        </w:trPr>
        <w:tc>
          <w:tcPr>
            <w:tcW w:w="332" w:type="pct"/>
          </w:tcPr>
          <w:p w:rsidR="009A45B1" w:rsidRPr="009A45B1" w:rsidRDefault="009A45B1" w:rsidP="00E735EC">
            <w:pPr>
              <w:pStyle w:val="a3"/>
              <w:numPr>
                <w:ilvl w:val="0"/>
                <w:numId w:val="1"/>
              </w:numPr>
              <w:tabs>
                <w:tab w:val="left" w:pos="4275"/>
              </w:tabs>
              <w:jc w:val="center"/>
              <w:rPr>
                <w:sz w:val="28"/>
                <w:szCs w:val="28"/>
              </w:rPr>
            </w:pPr>
          </w:p>
        </w:tc>
        <w:tc>
          <w:tcPr>
            <w:tcW w:w="2049" w:type="pct"/>
          </w:tcPr>
          <w:p w:rsidR="009A45B1" w:rsidRPr="009A45B1" w:rsidRDefault="009A45B1" w:rsidP="00E735EC">
            <w:pPr>
              <w:tabs>
                <w:tab w:val="left" w:pos="4275"/>
              </w:tabs>
              <w:jc w:val="center"/>
              <w:rPr>
                <w:rFonts w:ascii="Times New Roman" w:hAnsi="Times New Roman" w:cs="Times New Roman"/>
                <w:sz w:val="28"/>
                <w:szCs w:val="28"/>
              </w:rPr>
            </w:pPr>
            <w:r w:rsidRPr="009A45B1">
              <w:rPr>
                <w:rFonts w:ascii="Times New Roman" w:hAnsi="Times New Roman" w:cs="Times New Roman"/>
                <w:b/>
                <w:sz w:val="28"/>
                <w:szCs w:val="28"/>
              </w:rPr>
              <w:t xml:space="preserve">Работа ГПД </w:t>
            </w:r>
            <w:r w:rsidRPr="009A45B1">
              <w:rPr>
                <w:rFonts w:ascii="Times New Roman" w:hAnsi="Times New Roman" w:cs="Times New Roman"/>
                <w:sz w:val="28"/>
                <w:szCs w:val="28"/>
              </w:rPr>
              <w:t>(начальная школа)</w:t>
            </w:r>
          </w:p>
        </w:tc>
        <w:tc>
          <w:tcPr>
            <w:tcW w:w="1747" w:type="pct"/>
          </w:tcPr>
          <w:p w:rsidR="009A45B1" w:rsidRPr="009A45B1" w:rsidRDefault="00526B26" w:rsidP="00E735EC">
            <w:pPr>
              <w:tabs>
                <w:tab w:val="left" w:pos="4275"/>
              </w:tabs>
              <w:jc w:val="center"/>
              <w:rPr>
                <w:rFonts w:ascii="Times New Roman" w:hAnsi="Times New Roman" w:cs="Times New Roman"/>
                <w:sz w:val="28"/>
                <w:szCs w:val="28"/>
              </w:rPr>
            </w:pPr>
            <w:r>
              <w:rPr>
                <w:rFonts w:ascii="Times New Roman" w:hAnsi="Times New Roman" w:cs="Times New Roman"/>
                <w:sz w:val="28"/>
                <w:szCs w:val="28"/>
              </w:rPr>
              <w:t>12.1</w:t>
            </w:r>
            <w:r w:rsidR="006213F9">
              <w:rPr>
                <w:rFonts w:ascii="Times New Roman" w:hAnsi="Times New Roman" w:cs="Times New Roman"/>
                <w:sz w:val="28"/>
                <w:szCs w:val="28"/>
              </w:rPr>
              <w:t>0-15.30</w:t>
            </w:r>
          </w:p>
        </w:tc>
        <w:tc>
          <w:tcPr>
            <w:tcW w:w="872" w:type="pct"/>
          </w:tcPr>
          <w:p w:rsidR="009A45B1" w:rsidRPr="009A45B1" w:rsidRDefault="006213F9" w:rsidP="00526B26">
            <w:pPr>
              <w:tabs>
                <w:tab w:val="left" w:pos="4275"/>
              </w:tabs>
              <w:rPr>
                <w:rFonts w:ascii="Times New Roman" w:hAnsi="Times New Roman" w:cs="Times New Roman"/>
                <w:sz w:val="28"/>
                <w:szCs w:val="28"/>
              </w:rPr>
            </w:pPr>
            <w:r>
              <w:rPr>
                <w:rFonts w:ascii="Times New Roman" w:hAnsi="Times New Roman" w:cs="Times New Roman"/>
                <w:sz w:val="28"/>
                <w:szCs w:val="28"/>
              </w:rPr>
              <w:t>3часа</w:t>
            </w:r>
            <w:r w:rsidR="00526B26">
              <w:rPr>
                <w:rFonts w:ascii="Times New Roman" w:hAnsi="Times New Roman" w:cs="Times New Roman"/>
                <w:sz w:val="28"/>
                <w:szCs w:val="28"/>
              </w:rPr>
              <w:t xml:space="preserve"> 20 мин.</w:t>
            </w:r>
          </w:p>
        </w:tc>
      </w:tr>
      <w:tr w:rsidR="009A45B1" w:rsidRPr="009A45B1" w:rsidTr="00E735EC">
        <w:trPr>
          <w:trHeight w:val="1018"/>
        </w:trPr>
        <w:tc>
          <w:tcPr>
            <w:tcW w:w="332" w:type="pct"/>
          </w:tcPr>
          <w:p w:rsidR="009A45B1" w:rsidRPr="009A45B1" w:rsidRDefault="009A45B1" w:rsidP="00E735EC">
            <w:pPr>
              <w:pStyle w:val="a3"/>
              <w:numPr>
                <w:ilvl w:val="0"/>
                <w:numId w:val="1"/>
              </w:numPr>
              <w:tabs>
                <w:tab w:val="left" w:pos="4275"/>
              </w:tabs>
              <w:jc w:val="center"/>
              <w:rPr>
                <w:sz w:val="28"/>
                <w:szCs w:val="28"/>
              </w:rPr>
            </w:pPr>
          </w:p>
        </w:tc>
        <w:tc>
          <w:tcPr>
            <w:tcW w:w="2049" w:type="pct"/>
          </w:tcPr>
          <w:p w:rsidR="009A45B1" w:rsidRPr="009A45B1" w:rsidRDefault="009A45B1" w:rsidP="00E735EC">
            <w:pPr>
              <w:tabs>
                <w:tab w:val="left" w:pos="4275"/>
              </w:tabs>
              <w:jc w:val="center"/>
              <w:rPr>
                <w:rFonts w:ascii="Times New Roman" w:hAnsi="Times New Roman" w:cs="Times New Roman"/>
                <w:b/>
                <w:sz w:val="28"/>
                <w:szCs w:val="28"/>
              </w:rPr>
            </w:pPr>
            <w:r w:rsidRPr="009A45B1">
              <w:rPr>
                <w:rFonts w:ascii="Times New Roman" w:hAnsi="Times New Roman" w:cs="Times New Roman"/>
                <w:b/>
                <w:sz w:val="28"/>
                <w:szCs w:val="28"/>
              </w:rPr>
              <w:t>Совещания, педсоветы:</w:t>
            </w:r>
          </w:p>
          <w:p w:rsidR="009A45B1" w:rsidRPr="009A45B1" w:rsidRDefault="009A45B1" w:rsidP="00E735EC">
            <w:pPr>
              <w:tabs>
                <w:tab w:val="left" w:pos="4275"/>
              </w:tabs>
              <w:rPr>
                <w:rFonts w:ascii="Times New Roman" w:hAnsi="Times New Roman" w:cs="Times New Roman"/>
                <w:sz w:val="28"/>
                <w:szCs w:val="28"/>
              </w:rPr>
            </w:pPr>
            <w:r w:rsidRPr="009A45B1">
              <w:rPr>
                <w:rFonts w:ascii="Times New Roman" w:hAnsi="Times New Roman" w:cs="Times New Roman"/>
                <w:sz w:val="28"/>
                <w:szCs w:val="28"/>
              </w:rPr>
              <w:t>-информационно-методическое совещание при директоре;</w:t>
            </w:r>
          </w:p>
          <w:p w:rsidR="009A45B1" w:rsidRPr="009A45B1" w:rsidRDefault="009A45B1" w:rsidP="00E735EC">
            <w:pPr>
              <w:tabs>
                <w:tab w:val="left" w:pos="4275"/>
              </w:tabs>
              <w:rPr>
                <w:rFonts w:ascii="Times New Roman" w:hAnsi="Times New Roman" w:cs="Times New Roman"/>
                <w:sz w:val="28"/>
                <w:szCs w:val="28"/>
              </w:rPr>
            </w:pPr>
            <w:r w:rsidRPr="009A45B1">
              <w:rPr>
                <w:rFonts w:ascii="Times New Roman" w:hAnsi="Times New Roman" w:cs="Times New Roman"/>
                <w:sz w:val="28"/>
                <w:szCs w:val="28"/>
              </w:rPr>
              <w:t>- педсоветы</w:t>
            </w:r>
          </w:p>
        </w:tc>
        <w:tc>
          <w:tcPr>
            <w:tcW w:w="1747" w:type="pct"/>
          </w:tcPr>
          <w:p w:rsidR="009A45B1" w:rsidRDefault="00BE1B6C" w:rsidP="00E735EC">
            <w:pPr>
              <w:tabs>
                <w:tab w:val="left" w:pos="4275"/>
              </w:tabs>
              <w:jc w:val="center"/>
              <w:rPr>
                <w:rFonts w:ascii="Times New Roman" w:hAnsi="Times New Roman" w:cs="Times New Roman"/>
                <w:sz w:val="28"/>
                <w:szCs w:val="28"/>
              </w:rPr>
            </w:pPr>
            <w:r>
              <w:rPr>
                <w:rFonts w:ascii="Times New Roman" w:hAnsi="Times New Roman" w:cs="Times New Roman"/>
                <w:sz w:val="28"/>
                <w:szCs w:val="28"/>
              </w:rPr>
              <w:t>16.0</w:t>
            </w:r>
            <w:r w:rsidR="004604C2">
              <w:rPr>
                <w:rFonts w:ascii="Times New Roman" w:hAnsi="Times New Roman" w:cs="Times New Roman"/>
                <w:sz w:val="28"/>
                <w:szCs w:val="28"/>
              </w:rPr>
              <w:t>0.</w:t>
            </w:r>
          </w:p>
          <w:p w:rsidR="00980C91" w:rsidRDefault="00980C91" w:rsidP="00E735EC">
            <w:pPr>
              <w:tabs>
                <w:tab w:val="left" w:pos="4275"/>
              </w:tabs>
              <w:jc w:val="center"/>
              <w:rPr>
                <w:rFonts w:ascii="Times New Roman" w:hAnsi="Times New Roman" w:cs="Times New Roman"/>
                <w:sz w:val="28"/>
                <w:szCs w:val="28"/>
              </w:rPr>
            </w:pPr>
          </w:p>
          <w:p w:rsidR="00980C91" w:rsidRDefault="00980C91" w:rsidP="00E735EC">
            <w:pPr>
              <w:tabs>
                <w:tab w:val="left" w:pos="4275"/>
              </w:tabs>
              <w:jc w:val="center"/>
              <w:rPr>
                <w:rFonts w:ascii="Times New Roman" w:hAnsi="Times New Roman" w:cs="Times New Roman"/>
                <w:sz w:val="28"/>
                <w:szCs w:val="28"/>
              </w:rPr>
            </w:pPr>
          </w:p>
          <w:p w:rsidR="00980C91" w:rsidRPr="009A45B1" w:rsidRDefault="00980C91" w:rsidP="00E735EC">
            <w:pPr>
              <w:tabs>
                <w:tab w:val="left" w:pos="4275"/>
              </w:tabs>
              <w:jc w:val="center"/>
              <w:rPr>
                <w:rFonts w:ascii="Times New Roman" w:hAnsi="Times New Roman" w:cs="Times New Roman"/>
                <w:sz w:val="28"/>
                <w:szCs w:val="28"/>
              </w:rPr>
            </w:pPr>
          </w:p>
        </w:tc>
        <w:tc>
          <w:tcPr>
            <w:tcW w:w="872" w:type="pct"/>
          </w:tcPr>
          <w:p w:rsidR="009A45B1" w:rsidRPr="004604C2" w:rsidRDefault="00526B26" w:rsidP="00E735EC">
            <w:pPr>
              <w:tabs>
                <w:tab w:val="left" w:pos="644"/>
              </w:tabs>
              <w:ind w:firstLine="34"/>
              <w:jc w:val="center"/>
              <w:rPr>
                <w:rFonts w:ascii="Times New Roman" w:hAnsi="Times New Roman" w:cs="Times New Roman"/>
                <w:sz w:val="28"/>
                <w:szCs w:val="28"/>
              </w:rPr>
            </w:pPr>
            <w:r>
              <w:rPr>
                <w:rFonts w:ascii="Times New Roman" w:hAnsi="Times New Roman" w:cs="Times New Roman"/>
                <w:sz w:val="28"/>
                <w:szCs w:val="28"/>
              </w:rPr>
              <w:t xml:space="preserve">1,5- </w:t>
            </w:r>
            <w:r w:rsidR="004604C2" w:rsidRPr="004604C2">
              <w:rPr>
                <w:rFonts w:ascii="Times New Roman" w:hAnsi="Times New Roman" w:cs="Times New Roman"/>
                <w:sz w:val="28"/>
                <w:szCs w:val="28"/>
              </w:rPr>
              <w:t>2 час</w:t>
            </w:r>
            <w:r>
              <w:rPr>
                <w:rFonts w:ascii="Times New Roman" w:hAnsi="Times New Roman" w:cs="Times New Roman"/>
                <w:sz w:val="28"/>
                <w:szCs w:val="28"/>
              </w:rPr>
              <w:t>а</w:t>
            </w:r>
          </w:p>
        </w:tc>
      </w:tr>
      <w:tr w:rsidR="009A45B1" w:rsidRPr="009A45B1" w:rsidTr="00E735EC">
        <w:trPr>
          <w:trHeight w:val="555"/>
        </w:trPr>
        <w:tc>
          <w:tcPr>
            <w:tcW w:w="332" w:type="pct"/>
          </w:tcPr>
          <w:p w:rsidR="009A45B1" w:rsidRPr="009A45B1" w:rsidRDefault="009A45B1" w:rsidP="00E735EC">
            <w:pPr>
              <w:pStyle w:val="a3"/>
              <w:numPr>
                <w:ilvl w:val="0"/>
                <w:numId w:val="1"/>
              </w:numPr>
              <w:tabs>
                <w:tab w:val="left" w:pos="4275"/>
              </w:tabs>
              <w:jc w:val="center"/>
              <w:rPr>
                <w:sz w:val="28"/>
                <w:szCs w:val="28"/>
              </w:rPr>
            </w:pPr>
          </w:p>
        </w:tc>
        <w:tc>
          <w:tcPr>
            <w:tcW w:w="2049" w:type="pct"/>
          </w:tcPr>
          <w:p w:rsidR="009A45B1" w:rsidRPr="009A45B1" w:rsidRDefault="009A45B1" w:rsidP="00E735EC">
            <w:pPr>
              <w:tabs>
                <w:tab w:val="left" w:pos="4275"/>
              </w:tabs>
              <w:jc w:val="center"/>
              <w:rPr>
                <w:rFonts w:ascii="Times New Roman" w:hAnsi="Times New Roman" w:cs="Times New Roman"/>
                <w:b/>
                <w:sz w:val="28"/>
                <w:szCs w:val="28"/>
              </w:rPr>
            </w:pPr>
            <w:r w:rsidRPr="009A45B1">
              <w:rPr>
                <w:rFonts w:ascii="Times New Roman" w:hAnsi="Times New Roman" w:cs="Times New Roman"/>
                <w:b/>
                <w:sz w:val="28"/>
                <w:szCs w:val="28"/>
              </w:rPr>
              <w:t>Планерка администрации</w:t>
            </w:r>
          </w:p>
        </w:tc>
        <w:tc>
          <w:tcPr>
            <w:tcW w:w="1747" w:type="pct"/>
          </w:tcPr>
          <w:p w:rsidR="009A45B1" w:rsidRPr="009A45B1" w:rsidRDefault="00BE1B6C" w:rsidP="00E735EC">
            <w:pPr>
              <w:tabs>
                <w:tab w:val="left" w:pos="4275"/>
              </w:tabs>
              <w:jc w:val="center"/>
              <w:rPr>
                <w:rFonts w:ascii="Times New Roman" w:hAnsi="Times New Roman" w:cs="Times New Roman"/>
                <w:sz w:val="28"/>
                <w:szCs w:val="28"/>
              </w:rPr>
            </w:pPr>
            <w:r>
              <w:rPr>
                <w:rFonts w:ascii="Times New Roman" w:hAnsi="Times New Roman" w:cs="Times New Roman"/>
                <w:sz w:val="28"/>
                <w:szCs w:val="28"/>
              </w:rPr>
              <w:t>16.0</w:t>
            </w:r>
            <w:r w:rsidR="004604C2">
              <w:rPr>
                <w:rFonts w:ascii="Times New Roman" w:hAnsi="Times New Roman" w:cs="Times New Roman"/>
                <w:sz w:val="28"/>
                <w:szCs w:val="28"/>
              </w:rPr>
              <w:t>0.</w:t>
            </w:r>
          </w:p>
        </w:tc>
        <w:tc>
          <w:tcPr>
            <w:tcW w:w="872" w:type="pct"/>
          </w:tcPr>
          <w:p w:rsidR="00526B26" w:rsidRDefault="00526B26" w:rsidP="00E735EC">
            <w:pPr>
              <w:tabs>
                <w:tab w:val="left" w:pos="4275"/>
              </w:tabs>
              <w:jc w:val="center"/>
              <w:rPr>
                <w:rFonts w:ascii="Times New Roman" w:hAnsi="Times New Roman" w:cs="Times New Roman"/>
                <w:sz w:val="28"/>
                <w:szCs w:val="28"/>
              </w:rPr>
            </w:pPr>
            <w:r>
              <w:rPr>
                <w:rFonts w:ascii="Times New Roman" w:hAnsi="Times New Roman" w:cs="Times New Roman"/>
                <w:sz w:val="28"/>
                <w:szCs w:val="28"/>
              </w:rPr>
              <w:t>40 мин.-</w:t>
            </w:r>
          </w:p>
          <w:p w:rsidR="009A45B1" w:rsidRPr="009A45B1" w:rsidRDefault="00526B26" w:rsidP="00E735EC">
            <w:pPr>
              <w:tabs>
                <w:tab w:val="left" w:pos="4275"/>
              </w:tabs>
              <w:jc w:val="center"/>
              <w:rPr>
                <w:rFonts w:ascii="Times New Roman" w:hAnsi="Times New Roman" w:cs="Times New Roman"/>
                <w:sz w:val="28"/>
                <w:szCs w:val="28"/>
              </w:rPr>
            </w:pPr>
            <w:r>
              <w:rPr>
                <w:rFonts w:ascii="Times New Roman" w:hAnsi="Times New Roman" w:cs="Times New Roman"/>
                <w:sz w:val="28"/>
                <w:szCs w:val="28"/>
              </w:rPr>
              <w:t xml:space="preserve"> </w:t>
            </w:r>
            <w:r w:rsidR="004604C2">
              <w:rPr>
                <w:rFonts w:ascii="Times New Roman" w:hAnsi="Times New Roman" w:cs="Times New Roman"/>
                <w:sz w:val="28"/>
                <w:szCs w:val="28"/>
              </w:rPr>
              <w:t>1 час</w:t>
            </w:r>
          </w:p>
        </w:tc>
      </w:tr>
      <w:tr w:rsidR="009A45B1" w:rsidRPr="009A45B1" w:rsidTr="00E735EC">
        <w:tc>
          <w:tcPr>
            <w:tcW w:w="332" w:type="pct"/>
          </w:tcPr>
          <w:p w:rsidR="009A45B1" w:rsidRPr="009A45B1" w:rsidRDefault="009A45B1" w:rsidP="00E735EC">
            <w:pPr>
              <w:pStyle w:val="a3"/>
              <w:numPr>
                <w:ilvl w:val="0"/>
                <w:numId w:val="1"/>
              </w:numPr>
              <w:tabs>
                <w:tab w:val="left" w:pos="4275"/>
              </w:tabs>
              <w:jc w:val="center"/>
              <w:rPr>
                <w:sz w:val="28"/>
                <w:szCs w:val="28"/>
              </w:rPr>
            </w:pPr>
          </w:p>
        </w:tc>
        <w:tc>
          <w:tcPr>
            <w:tcW w:w="2049" w:type="pct"/>
          </w:tcPr>
          <w:p w:rsidR="009A45B1" w:rsidRPr="009A45B1" w:rsidRDefault="009A45B1" w:rsidP="00E735EC">
            <w:pPr>
              <w:tabs>
                <w:tab w:val="left" w:pos="4275"/>
              </w:tabs>
              <w:jc w:val="center"/>
              <w:rPr>
                <w:rFonts w:ascii="Times New Roman" w:hAnsi="Times New Roman" w:cs="Times New Roman"/>
                <w:b/>
                <w:sz w:val="28"/>
                <w:szCs w:val="28"/>
              </w:rPr>
            </w:pPr>
            <w:r w:rsidRPr="009A45B1">
              <w:rPr>
                <w:rFonts w:ascii="Times New Roman" w:hAnsi="Times New Roman" w:cs="Times New Roman"/>
                <w:b/>
                <w:sz w:val="28"/>
                <w:szCs w:val="28"/>
              </w:rPr>
              <w:t>Работа школьной библиотеки</w:t>
            </w:r>
          </w:p>
        </w:tc>
        <w:tc>
          <w:tcPr>
            <w:tcW w:w="1747" w:type="pct"/>
          </w:tcPr>
          <w:p w:rsidR="009A45B1" w:rsidRPr="009A45B1" w:rsidRDefault="00BE1B6C" w:rsidP="00E735EC">
            <w:pPr>
              <w:tabs>
                <w:tab w:val="left" w:pos="4275"/>
              </w:tabs>
              <w:jc w:val="center"/>
              <w:rPr>
                <w:rFonts w:ascii="Times New Roman" w:hAnsi="Times New Roman" w:cs="Times New Roman"/>
                <w:sz w:val="28"/>
                <w:szCs w:val="28"/>
              </w:rPr>
            </w:pPr>
            <w:r>
              <w:rPr>
                <w:rFonts w:ascii="Times New Roman" w:hAnsi="Times New Roman" w:cs="Times New Roman"/>
                <w:sz w:val="28"/>
                <w:szCs w:val="28"/>
              </w:rPr>
              <w:t>14.00-17</w:t>
            </w:r>
            <w:r w:rsidR="009601B1">
              <w:rPr>
                <w:rFonts w:ascii="Times New Roman" w:hAnsi="Times New Roman" w:cs="Times New Roman"/>
                <w:sz w:val="28"/>
                <w:szCs w:val="28"/>
              </w:rPr>
              <w:t>.</w:t>
            </w:r>
            <w:r w:rsidR="00D15F3E">
              <w:rPr>
                <w:rFonts w:ascii="Times New Roman" w:hAnsi="Times New Roman" w:cs="Times New Roman"/>
                <w:sz w:val="28"/>
                <w:szCs w:val="28"/>
              </w:rPr>
              <w:t>0</w:t>
            </w:r>
            <w:r w:rsidR="009601B1">
              <w:rPr>
                <w:rFonts w:ascii="Times New Roman" w:hAnsi="Times New Roman" w:cs="Times New Roman"/>
                <w:sz w:val="28"/>
                <w:szCs w:val="28"/>
              </w:rPr>
              <w:t>0</w:t>
            </w:r>
          </w:p>
        </w:tc>
        <w:tc>
          <w:tcPr>
            <w:tcW w:w="872" w:type="pct"/>
          </w:tcPr>
          <w:p w:rsidR="009A45B1" w:rsidRPr="009A45B1" w:rsidRDefault="009601B1" w:rsidP="00E735EC">
            <w:pPr>
              <w:tabs>
                <w:tab w:val="left" w:pos="4275"/>
              </w:tabs>
              <w:jc w:val="center"/>
              <w:rPr>
                <w:rFonts w:ascii="Times New Roman" w:hAnsi="Times New Roman" w:cs="Times New Roman"/>
                <w:sz w:val="28"/>
                <w:szCs w:val="28"/>
              </w:rPr>
            </w:pPr>
            <w:r>
              <w:rPr>
                <w:rFonts w:ascii="Times New Roman" w:hAnsi="Times New Roman" w:cs="Times New Roman"/>
                <w:sz w:val="28"/>
                <w:szCs w:val="28"/>
              </w:rPr>
              <w:t>3</w:t>
            </w:r>
            <w:r w:rsidR="00D15F3E">
              <w:rPr>
                <w:rFonts w:ascii="Times New Roman" w:hAnsi="Times New Roman" w:cs="Times New Roman"/>
                <w:sz w:val="28"/>
                <w:szCs w:val="28"/>
              </w:rPr>
              <w:t xml:space="preserve"> час</w:t>
            </w:r>
            <w:r>
              <w:rPr>
                <w:rFonts w:ascii="Times New Roman" w:hAnsi="Times New Roman" w:cs="Times New Roman"/>
                <w:sz w:val="28"/>
                <w:szCs w:val="28"/>
              </w:rPr>
              <w:t>а</w:t>
            </w:r>
          </w:p>
        </w:tc>
      </w:tr>
    </w:tbl>
    <w:p w:rsidR="001866EE" w:rsidRDefault="001866EE" w:rsidP="009A45B1">
      <w:pPr>
        <w:ind w:left="-142"/>
        <w:rPr>
          <w:rFonts w:ascii="Times New Roman" w:hAnsi="Times New Roman" w:cs="Times New Roman"/>
          <w:b/>
          <w:sz w:val="28"/>
          <w:szCs w:val="28"/>
        </w:rPr>
      </w:pPr>
    </w:p>
    <w:p w:rsidR="009A45B1" w:rsidRPr="009A45B1" w:rsidRDefault="009A45B1" w:rsidP="009A45B1">
      <w:pPr>
        <w:ind w:left="-142"/>
        <w:rPr>
          <w:rFonts w:ascii="Times New Roman" w:hAnsi="Times New Roman" w:cs="Times New Roman"/>
          <w:sz w:val="28"/>
          <w:szCs w:val="28"/>
        </w:rPr>
      </w:pPr>
      <w:r w:rsidRPr="009A45B1">
        <w:rPr>
          <w:rFonts w:ascii="Times New Roman" w:hAnsi="Times New Roman" w:cs="Times New Roman"/>
          <w:b/>
          <w:sz w:val="28"/>
          <w:szCs w:val="28"/>
        </w:rPr>
        <w:t xml:space="preserve">Реализация профильного обучения: </w:t>
      </w:r>
      <w:r w:rsidR="00E43FA9">
        <w:rPr>
          <w:rFonts w:ascii="Times New Roman" w:hAnsi="Times New Roman" w:cs="Times New Roman"/>
          <w:sz w:val="28"/>
          <w:szCs w:val="28"/>
          <w:u w:val="single"/>
        </w:rPr>
        <w:t>социально-экономический профиль</w:t>
      </w:r>
    </w:p>
    <w:p w:rsidR="00AB575B" w:rsidRDefault="009A45B1" w:rsidP="00AB575B">
      <w:pPr>
        <w:spacing w:after="0" w:line="240" w:lineRule="auto"/>
        <w:ind w:firstLine="709"/>
        <w:jc w:val="both"/>
        <w:rPr>
          <w:rFonts w:ascii="Times New Roman" w:hAnsi="Times New Roman" w:cs="Times New Roman"/>
          <w:sz w:val="28"/>
          <w:szCs w:val="28"/>
        </w:rPr>
      </w:pPr>
      <w:r w:rsidRPr="009A45B1">
        <w:rPr>
          <w:rFonts w:ascii="Times New Roman" w:hAnsi="Times New Roman" w:cs="Times New Roman"/>
          <w:b/>
          <w:sz w:val="28"/>
          <w:szCs w:val="28"/>
        </w:rPr>
        <w:t>Историческая сводка</w:t>
      </w:r>
      <w:r w:rsidRPr="009A45B1">
        <w:rPr>
          <w:rFonts w:ascii="Times New Roman" w:hAnsi="Times New Roman" w:cs="Times New Roman"/>
          <w:b/>
          <w:sz w:val="28"/>
          <w:szCs w:val="28"/>
          <w:u w:val="single"/>
        </w:rPr>
        <w:t>:</w:t>
      </w:r>
      <w:r w:rsidR="00AB575B">
        <w:rPr>
          <w:rFonts w:ascii="Times New Roman" w:hAnsi="Times New Roman" w:cs="Times New Roman"/>
          <w:b/>
          <w:sz w:val="28"/>
          <w:szCs w:val="28"/>
          <w:u w:val="single"/>
        </w:rPr>
        <w:t xml:space="preserve"> </w:t>
      </w:r>
      <w:r w:rsidRPr="009A45B1">
        <w:rPr>
          <w:rFonts w:ascii="Times New Roman" w:hAnsi="Times New Roman" w:cs="Times New Roman"/>
          <w:b/>
          <w:sz w:val="28"/>
          <w:szCs w:val="28"/>
          <w:u w:val="single"/>
        </w:rPr>
        <w:t>(</w:t>
      </w:r>
      <w:r w:rsidRPr="009A45B1">
        <w:rPr>
          <w:rFonts w:ascii="Times New Roman" w:hAnsi="Times New Roman" w:cs="Times New Roman"/>
          <w:sz w:val="28"/>
          <w:szCs w:val="28"/>
          <w:u w:val="single"/>
        </w:rPr>
        <w:t>краткие сведения:</w:t>
      </w:r>
      <w:r w:rsidRPr="009A45B1">
        <w:rPr>
          <w:rFonts w:ascii="Times New Roman" w:hAnsi="Times New Roman" w:cs="Times New Roman"/>
          <w:b/>
          <w:sz w:val="28"/>
          <w:szCs w:val="28"/>
          <w:u w:val="single"/>
        </w:rPr>
        <w:t xml:space="preserve"> </w:t>
      </w:r>
      <w:r w:rsidRPr="009A45B1">
        <w:rPr>
          <w:rFonts w:ascii="Times New Roman" w:hAnsi="Times New Roman" w:cs="Times New Roman"/>
          <w:sz w:val="28"/>
          <w:szCs w:val="28"/>
          <w:u w:val="single"/>
        </w:rPr>
        <w:t>год основания, переименования, статусы ОО, победы в конкурсах, выдающиеся ученики, выпускники и работники школы)</w:t>
      </w:r>
      <w:r w:rsidR="00AB575B" w:rsidRPr="00AB575B">
        <w:rPr>
          <w:rFonts w:ascii="Times New Roman" w:hAnsi="Times New Roman" w:cs="Times New Roman"/>
          <w:sz w:val="28"/>
          <w:szCs w:val="28"/>
        </w:rPr>
        <w:t xml:space="preserve"> </w:t>
      </w:r>
    </w:p>
    <w:p w:rsidR="00AB575B" w:rsidRPr="00F4411C" w:rsidRDefault="005B3C7B" w:rsidP="000527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Татарская национальная школа № 35 </w:t>
      </w:r>
      <w:r w:rsidR="000527F9">
        <w:rPr>
          <w:rFonts w:ascii="Times New Roman" w:hAnsi="Times New Roman" w:cs="Times New Roman"/>
          <w:sz w:val="28"/>
          <w:szCs w:val="28"/>
        </w:rPr>
        <w:t xml:space="preserve">открылась 01.09.1992 года. </w:t>
      </w:r>
      <w:r w:rsidR="00AB575B" w:rsidRPr="00F4411C">
        <w:rPr>
          <w:rFonts w:ascii="Times New Roman" w:hAnsi="Times New Roman" w:cs="Times New Roman"/>
          <w:sz w:val="28"/>
          <w:szCs w:val="28"/>
        </w:rPr>
        <w:t>МОУ «Национальная (тата</w:t>
      </w:r>
      <w:r w:rsidR="00AB575B">
        <w:rPr>
          <w:rFonts w:ascii="Times New Roman" w:hAnsi="Times New Roman" w:cs="Times New Roman"/>
          <w:sz w:val="28"/>
          <w:szCs w:val="28"/>
        </w:rPr>
        <w:t>рская гимназия» (НТГ) создана</w:t>
      </w:r>
      <w:r w:rsidR="000527F9">
        <w:rPr>
          <w:rFonts w:ascii="Times New Roman" w:hAnsi="Times New Roman" w:cs="Times New Roman"/>
          <w:sz w:val="28"/>
          <w:szCs w:val="28"/>
        </w:rPr>
        <w:t xml:space="preserve"> на базе татарской национальной школы № 35 </w:t>
      </w:r>
      <w:r w:rsidR="00AB575B" w:rsidRPr="00F4411C">
        <w:rPr>
          <w:rFonts w:ascii="Times New Roman" w:hAnsi="Times New Roman" w:cs="Times New Roman"/>
          <w:sz w:val="28"/>
          <w:szCs w:val="28"/>
        </w:rPr>
        <w:t xml:space="preserve"> </w:t>
      </w:r>
      <w:r w:rsidR="000527F9">
        <w:rPr>
          <w:rFonts w:ascii="Times New Roman" w:hAnsi="Times New Roman" w:cs="Times New Roman"/>
          <w:sz w:val="28"/>
          <w:szCs w:val="28"/>
        </w:rPr>
        <w:t>01.09.1992 года</w:t>
      </w:r>
      <w:r w:rsidR="00AB575B">
        <w:rPr>
          <w:rFonts w:ascii="Times New Roman" w:hAnsi="Times New Roman" w:cs="Times New Roman"/>
          <w:sz w:val="28"/>
          <w:szCs w:val="28"/>
        </w:rPr>
        <w:t xml:space="preserve"> </w:t>
      </w:r>
      <w:r w:rsidR="00AB575B" w:rsidRPr="00F4411C">
        <w:rPr>
          <w:rFonts w:ascii="Times New Roman" w:hAnsi="Times New Roman" w:cs="Times New Roman"/>
          <w:sz w:val="28"/>
          <w:szCs w:val="28"/>
        </w:rPr>
        <w:t xml:space="preserve">по инициативе татарской общины г. Саратова и при поддержке Министерства образования </w:t>
      </w:r>
      <w:r w:rsidR="00AB575B">
        <w:rPr>
          <w:rFonts w:ascii="Times New Roman" w:hAnsi="Times New Roman" w:cs="Times New Roman"/>
          <w:sz w:val="28"/>
          <w:szCs w:val="28"/>
        </w:rPr>
        <w:t>Саратовской области.</w:t>
      </w:r>
      <w:r w:rsidR="00AB575B" w:rsidRPr="00F4411C">
        <w:rPr>
          <w:rFonts w:ascii="Times New Roman" w:hAnsi="Times New Roman" w:cs="Times New Roman"/>
          <w:sz w:val="28"/>
          <w:szCs w:val="28"/>
        </w:rPr>
        <w:t xml:space="preserve"> </w:t>
      </w:r>
      <w:r w:rsidR="00AB575B">
        <w:rPr>
          <w:rFonts w:ascii="Times New Roman" w:hAnsi="Times New Roman" w:cs="Times New Roman"/>
          <w:sz w:val="28"/>
          <w:szCs w:val="28"/>
        </w:rPr>
        <w:t>Гимназия призвана обеспечить</w:t>
      </w:r>
      <w:r w:rsidR="00AB575B" w:rsidRPr="00F4411C">
        <w:rPr>
          <w:rFonts w:ascii="Times New Roman" w:hAnsi="Times New Roman" w:cs="Times New Roman"/>
          <w:sz w:val="28"/>
          <w:szCs w:val="28"/>
        </w:rPr>
        <w:t xml:space="preserve"> возрождение и сохранение </w:t>
      </w:r>
      <w:r w:rsidR="00AB575B">
        <w:rPr>
          <w:rFonts w:ascii="Times New Roman" w:hAnsi="Times New Roman" w:cs="Times New Roman"/>
          <w:sz w:val="28"/>
          <w:szCs w:val="28"/>
        </w:rPr>
        <w:t xml:space="preserve">родного языка, </w:t>
      </w:r>
      <w:r w:rsidR="00AB575B" w:rsidRPr="00F4411C">
        <w:rPr>
          <w:rFonts w:ascii="Times New Roman" w:hAnsi="Times New Roman" w:cs="Times New Roman"/>
          <w:sz w:val="28"/>
          <w:szCs w:val="28"/>
        </w:rPr>
        <w:t xml:space="preserve">традиций </w:t>
      </w:r>
      <w:r w:rsidR="00AB575B">
        <w:rPr>
          <w:rFonts w:ascii="Times New Roman" w:hAnsi="Times New Roman" w:cs="Times New Roman"/>
          <w:sz w:val="28"/>
          <w:szCs w:val="28"/>
        </w:rPr>
        <w:t>и национальной культуры татарского народа,</w:t>
      </w:r>
      <w:r w:rsidR="00AB575B" w:rsidRPr="00F4411C">
        <w:rPr>
          <w:rFonts w:ascii="Times New Roman" w:hAnsi="Times New Roman" w:cs="Times New Roman"/>
          <w:sz w:val="28"/>
          <w:szCs w:val="28"/>
        </w:rPr>
        <w:t xml:space="preserve"> проживающего в Поволжье в исторически сложившихся условиях ассимиляции и интеграции.</w:t>
      </w:r>
    </w:p>
    <w:p w:rsidR="00AB575B" w:rsidRPr="00F4411C" w:rsidRDefault="00AB575B" w:rsidP="00AB575B">
      <w:pPr>
        <w:spacing w:after="0" w:line="240" w:lineRule="auto"/>
        <w:ind w:firstLine="709"/>
        <w:jc w:val="both"/>
        <w:rPr>
          <w:rFonts w:ascii="Times New Roman" w:hAnsi="Times New Roman" w:cs="Times New Roman"/>
          <w:sz w:val="28"/>
          <w:szCs w:val="28"/>
        </w:rPr>
      </w:pPr>
      <w:r w:rsidRPr="00F4411C">
        <w:rPr>
          <w:rFonts w:ascii="Times New Roman" w:hAnsi="Times New Roman" w:cs="Times New Roman"/>
          <w:sz w:val="28"/>
          <w:szCs w:val="28"/>
        </w:rPr>
        <w:t>Гимназия реализует естественную</w:t>
      </w:r>
      <w:r>
        <w:rPr>
          <w:rFonts w:ascii="Times New Roman" w:hAnsi="Times New Roman" w:cs="Times New Roman"/>
          <w:sz w:val="28"/>
          <w:szCs w:val="28"/>
        </w:rPr>
        <w:t xml:space="preserve"> потребность этнической группы </w:t>
      </w:r>
      <w:r w:rsidRPr="00F4411C">
        <w:rPr>
          <w:rFonts w:ascii="Times New Roman" w:hAnsi="Times New Roman" w:cs="Times New Roman"/>
          <w:sz w:val="28"/>
          <w:szCs w:val="28"/>
        </w:rPr>
        <w:t>сохранить свое национально-культурное своео</w:t>
      </w:r>
      <w:r>
        <w:rPr>
          <w:rFonts w:ascii="Times New Roman" w:hAnsi="Times New Roman" w:cs="Times New Roman"/>
          <w:sz w:val="28"/>
          <w:szCs w:val="28"/>
        </w:rPr>
        <w:t>бразие в условиях многонациональной</w:t>
      </w:r>
      <w:r w:rsidRPr="00F4411C">
        <w:rPr>
          <w:rFonts w:ascii="Times New Roman" w:hAnsi="Times New Roman" w:cs="Times New Roman"/>
          <w:sz w:val="28"/>
          <w:szCs w:val="28"/>
        </w:rPr>
        <w:t xml:space="preserve"> общности и взаимопроникновения культур народов Саратовской области.</w:t>
      </w:r>
    </w:p>
    <w:p w:rsidR="00AB575B" w:rsidRDefault="00AB575B" w:rsidP="00AB57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Современная система образования</w:t>
      </w:r>
      <w:r w:rsidRPr="002173BC">
        <w:rPr>
          <w:rFonts w:ascii="Times New Roman" w:hAnsi="Times New Roman" w:cs="Times New Roman"/>
          <w:sz w:val="28"/>
          <w:szCs w:val="28"/>
        </w:rPr>
        <w:t xml:space="preserve"> в гимнази</w:t>
      </w:r>
      <w:r>
        <w:rPr>
          <w:rFonts w:ascii="Times New Roman" w:hAnsi="Times New Roman" w:cs="Times New Roman"/>
          <w:sz w:val="28"/>
          <w:szCs w:val="28"/>
        </w:rPr>
        <w:t>и – это разноуровневое  образование</w:t>
      </w:r>
      <w:r w:rsidRPr="002173BC">
        <w:rPr>
          <w:rFonts w:ascii="Times New Roman" w:hAnsi="Times New Roman" w:cs="Times New Roman"/>
          <w:sz w:val="28"/>
          <w:szCs w:val="28"/>
        </w:rPr>
        <w:t>, направленное на раскрытие и развитие</w:t>
      </w:r>
      <w:r>
        <w:rPr>
          <w:rFonts w:ascii="Times New Roman" w:hAnsi="Times New Roman" w:cs="Times New Roman"/>
          <w:sz w:val="28"/>
          <w:szCs w:val="28"/>
        </w:rPr>
        <w:t xml:space="preserve"> творческого потенциала ученика</w:t>
      </w:r>
      <w:r w:rsidRPr="002173BC">
        <w:rPr>
          <w:rFonts w:ascii="Times New Roman" w:hAnsi="Times New Roman" w:cs="Times New Roman"/>
          <w:sz w:val="28"/>
          <w:szCs w:val="28"/>
        </w:rPr>
        <w:t>, формирование</w:t>
      </w:r>
      <w:r>
        <w:rPr>
          <w:rFonts w:ascii="Times New Roman" w:hAnsi="Times New Roman" w:cs="Times New Roman"/>
          <w:sz w:val="28"/>
          <w:szCs w:val="28"/>
        </w:rPr>
        <w:t xml:space="preserve"> и развитие</w:t>
      </w:r>
      <w:r w:rsidRPr="002173BC">
        <w:rPr>
          <w:rFonts w:ascii="Times New Roman" w:hAnsi="Times New Roman" w:cs="Times New Roman"/>
          <w:sz w:val="28"/>
          <w:szCs w:val="28"/>
        </w:rPr>
        <w:t xml:space="preserve"> предметных, </w:t>
      </w:r>
      <w:r>
        <w:rPr>
          <w:rFonts w:ascii="Times New Roman" w:hAnsi="Times New Roman" w:cs="Times New Roman"/>
          <w:sz w:val="28"/>
          <w:szCs w:val="28"/>
        </w:rPr>
        <w:t xml:space="preserve">метапредметных и личностных результатов. </w:t>
      </w:r>
    </w:p>
    <w:p w:rsidR="00846331" w:rsidRDefault="00846331" w:rsidP="00AB575B">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За время своего развития гимназия трижды побеждала в конкурсе на звание «Лучшая школа» в Приоритетном национальном проекте «Образование». В 2016 году гимназия завоевала право стать региональной инновационной площадкой по направлению «</w:t>
      </w:r>
      <w:r w:rsidRPr="00B5457E">
        <w:rPr>
          <w:rFonts w:ascii="Times New Roman" w:eastAsia="Times New Roman" w:hAnsi="Times New Roman" w:cs="Times New Roman"/>
          <w:sz w:val="28"/>
          <w:szCs w:val="28"/>
        </w:rPr>
        <w:t>Управляющий совет гимназии как социальный  партнер гражданской инициативы и общественной самоорганизации</w:t>
      </w:r>
      <w:r>
        <w:rPr>
          <w:rFonts w:ascii="Times New Roman" w:eastAsia="Times New Roman" w:hAnsi="Times New Roman" w:cs="Times New Roman"/>
          <w:sz w:val="28"/>
          <w:szCs w:val="28"/>
        </w:rPr>
        <w:t>».</w:t>
      </w:r>
    </w:p>
    <w:p w:rsidR="00846331" w:rsidRPr="002173BC" w:rsidRDefault="00846331" w:rsidP="00AB575B">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В гимназии работает профессиональный и мотивированный на саморазвитие педагогический коллектив. Педагоги с большим желанием делятся собственным опы</w:t>
      </w:r>
      <w:r w:rsidR="00A3582B">
        <w:rPr>
          <w:rFonts w:ascii="Times New Roman" w:eastAsia="Times New Roman" w:hAnsi="Times New Roman" w:cs="Times New Roman"/>
          <w:sz w:val="28"/>
          <w:szCs w:val="28"/>
        </w:rPr>
        <w:t>том с коллегами не только  Саратовской области</w:t>
      </w:r>
      <w:r>
        <w:rPr>
          <w:rFonts w:ascii="Times New Roman" w:eastAsia="Times New Roman" w:hAnsi="Times New Roman" w:cs="Times New Roman"/>
          <w:sz w:val="28"/>
          <w:szCs w:val="28"/>
        </w:rPr>
        <w:t xml:space="preserve">, но и </w:t>
      </w:r>
      <w:r w:rsidR="00F07726">
        <w:rPr>
          <w:rFonts w:ascii="Times New Roman" w:eastAsia="Times New Roman" w:hAnsi="Times New Roman" w:cs="Times New Roman"/>
          <w:sz w:val="28"/>
          <w:szCs w:val="28"/>
        </w:rPr>
        <w:t>других</w:t>
      </w:r>
      <w:r w:rsidR="002F4915">
        <w:rPr>
          <w:rFonts w:ascii="Times New Roman" w:eastAsia="Times New Roman" w:hAnsi="Times New Roman" w:cs="Times New Roman"/>
          <w:sz w:val="28"/>
          <w:szCs w:val="28"/>
        </w:rPr>
        <w:t xml:space="preserve"> субъектов Российской Федерации, 6 педагогов победили в конкурсе</w:t>
      </w:r>
      <w:r w:rsidR="002F4915" w:rsidRPr="002F4915">
        <w:rPr>
          <w:rFonts w:ascii="Times New Roman" w:hAnsi="Times New Roman" w:cs="Times New Roman"/>
          <w:sz w:val="28"/>
          <w:szCs w:val="28"/>
        </w:rPr>
        <w:t xml:space="preserve"> </w:t>
      </w:r>
      <w:r w:rsidR="002F4915">
        <w:rPr>
          <w:rFonts w:ascii="Times New Roman" w:hAnsi="Times New Roman" w:cs="Times New Roman"/>
          <w:sz w:val="28"/>
          <w:szCs w:val="28"/>
        </w:rPr>
        <w:t xml:space="preserve"> Приоритетного национального проекта «Образование» и стали лучшими учителями Саратовской области, 2 учителя начального общего образования являются победителями 2016 года во всероссийской </w:t>
      </w:r>
      <w:r w:rsidR="00D37F78">
        <w:rPr>
          <w:rFonts w:ascii="Times New Roman" w:hAnsi="Times New Roman" w:cs="Times New Roman"/>
          <w:sz w:val="28"/>
          <w:szCs w:val="28"/>
        </w:rPr>
        <w:t xml:space="preserve">дистанционной </w:t>
      </w:r>
      <w:r w:rsidR="002F4915">
        <w:rPr>
          <w:rFonts w:ascii="Times New Roman" w:hAnsi="Times New Roman" w:cs="Times New Roman"/>
          <w:sz w:val="28"/>
          <w:szCs w:val="28"/>
        </w:rPr>
        <w:t>олимпиаде педагогов по ФГОС</w:t>
      </w:r>
      <w:r w:rsidR="00D37F78">
        <w:rPr>
          <w:rFonts w:ascii="Times New Roman" w:hAnsi="Times New Roman" w:cs="Times New Roman"/>
          <w:sz w:val="28"/>
          <w:szCs w:val="28"/>
        </w:rPr>
        <w:t>.</w:t>
      </w:r>
    </w:p>
    <w:p w:rsidR="00AB575B" w:rsidRPr="00060488" w:rsidRDefault="00AB575B" w:rsidP="00AB575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Осно</w:t>
      </w:r>
      <w:r w:rsidR="00CF3B82">
        <w:rPr>
          <w:rFonts w:ascii="Times New Roman" w:hAnsi="Times New Roman" w:cs="Times New Roman"/>
          <w:sz w:val="28"/>
          <w:szCs w:val="28"/>
        </w:rPr>
        <w:t>вной целью деятельности каждого педагога</w:t>
      </w:r>
      <w:r>
        <w:rPr>
          <w:rFonts w:ascii="Times New Roman" w:hAnsi="Times New Roman" w:cs="Times New Roman"/>
          <w:sz w:val="28"/>
          <w:szCs w:val="28"/>
        </w:rPr>
        <w:t xml:space="preserve"> является </w:t>
      </w:r>
      <w:r w:rsidRPr="00060488">
        <w:rPr>
          <w:rFonts w:ascii="Times New Roman" w:hAnsi="Times New Roman" w:cs="Times New Roman"/>
          <w:sz w:val="28"/>
          <w:szCs w:val="28"/>
        </w:rPr>
        <w:t>становление и развитие компетентной личности, обогащенной общечеловеческими ценностями, способной отстаивать гражданскую позицию и осуществлять свой профессиональный выбор для успешной самореализации.</w:t>
      </w:r>
    </w:p>
    <w:p w:rsidR="00AB575B" w:rsidRPr="00060488" w:rsidRDefault="00AB575B" w:rsidP="00AB575B">
      <w:pPr>
        <w:spacing w:after="0" w:line="240" w:lineRule="auto"/>
        <w:jc w:val="both"/>
        <w:rPr>
          <w:rFonts w:ascii="Times New Roman" w:hAnsi="Times New Roman" w:cs="Times New Roman"/>
          <w:sz w:val="28"/>
          <w:szCs w:val="28"/>
        </w:rPr>
      </w:pPr>
      <w:r w:rsidRPr="00060488">
        <w:rPr>
          <w:rFonts w:ascii="Times New Roman" w:hAnsi="Times New Roman" w:cs="Times New Roman"/>
          <w:sz w:val="28"/>
          <w:szCs w:val="28"/>
        </w:rPr>
        <w:t>Задачи:</w:t>
      </w:r>
    </w:p>
    <w:p w:rsidR="00AB575B" w:rsidRPr="00060488" w:rsidRDefault="00AB575B" w:rsidP="00AB575B">
      <w:pPr>
        <w:spacing w:after="0" w:line="240" w:lineRule="auto"/>
        <w:jc w:val="both"/>
        <w:rPr>
          <w:rFonts w:ascii="Times New Roman" w:hAnsi="Times New Roman" w:cs="Times New Roman"/>
          <w:sz w:val="28"/>
          <w:szCs w:val="28"/>
        </w:rPr>
      </w:pPr>
    </w:p>
    <w:p w:rsidR="00AB575B" w:rsidRPr="00060488" w:rsidRDefault="00AB575B" w:rsidP="00AB575B">
      <w:pPr>
        <w:numPr>
          <w:ilvl w:val="0"/>
          <w:numId w:val="2"/>
        </w:numPr>
        <w:spacing w:after="0" w:line="240" w:lineRule="auto"/>
        <w:jc w:val="both"/>
        <w:rPr>
          <w:rFonts w:ascii="Times New Roman" w:hAnsi="Times New Roman" w:cs="Times New Roman"/>
          <w:sz w:val="28"/>
          <w:szCs w:val="28"/>
        </w:rPr>
      </w:pPr>
      <w:r w:rsidRPr="00060488">
        <w:rPr>
          <w:rFonts w:ascii="Times New Roman" w:hAnsi="Times New Roman" w:cs="Times New Roman"/>
          <w:sz w:val="28"/>
          <w:szCs w:val="28"/>
        </w:rPr>
        <w:lastRenderedPageBreak/>
        <w:t xml:space="preserve"> Формирование способности самоорганизации выпускников на  непрерывное самообразование через освоение фундаментальных знаний.</w:t>
      </w:r>
    </w:p>
    <w:p w:rsidR="00AB575B" w:rsidRPr="00060488" w:rsidRDefault="00AB575B" w:rsidP="00AB575B">
      <w:pPr>
        <w:numPr>
          <w:ilvl w:val="0"/>
          <w:numId w:val="2"/>
        </w:numPr>
        <w:spacing w:after="0" w:line="240" w:lineRule="auto"/>
        <w:jc w:val="both"/>
        <w:rPr>
          <w:rFonts w:ascii="Times New Roman" w:hAnsi="Times New Roman" w:cs="Times New Roman"/>
          <w:sz w:val="28"/>
          <w:szCs w:val="28"/>
        </w:rPr>
      </w:pPr>
      <w:r w:rsidRPr="00060488">
        <w:rPr>
          <w:rFonts w:ascii="Times New Roman" w:hAnsi="Times New Roman" w:cs="Times New Roman"/>
          <w:sz w:val="28"/>
          <w:szCs w:val="28"/>
        </w:rPr>
        <w:t xml:space="preserve">Развитие ключевых компетентностей для продолжения успешной жизнедеятельности и самореализации.   </w:t>
      </w:r>
    </w:p>
    <w:p w:rsidR="00AB575B" w:rsidRPr="00060488" w:rsidRDefault="00AB575B" w:rsidP="00AB575B">
      <w:pPr>
        <w:numPr>
          <w:ilvl w:val="0"/>
          <w:numId w:val="2"/>
        </w:numPr>
        <w:spacing w:after="0" w:line="240" w:lineRule="auto"/>
        <w:jc w:val="both"/>
        <w:rPr>
          <w:rFonts w:ascii="Times New Roman" w:hAnsi="Times New Roman" w:cs="Times New Roman"/>
          <w:sz w:val="28"/>
          <w:szCs w:val="28"/>
        </w:rPr>
      </w:pPr>
      <w:r w:rsidRPr="00060488">
        <w:rPr>
          <w:rFonts w:ascii="Times New Roman" w:hAnsi="Times New Roman" w:cs="Times New Roman"/>
          <w:sz w:val="28"/>
          <w:szCs w:val="28"/>
        </w:rPr>
        <w:t>Предоставление возможности для развития креативной, социально активной, свободной личности, умеющей выбирать общечеловеческие ценности, отстаивать их, и самостоятельно проектировать свое будущее.</w:t>
      </w:r>
    </w:p>
    <w:p w:rsidR="00AB575B" w:rsidRPr="004C76F8" w:rsidRDefault="00AB575B" w:rsidP="004C76F8">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В связи с этим п</w:t>
      </w:r>
      <w:r w:rsidR="00D03FEE">
        <w:rPr>
          <w:rFonts w:ascii="Times New Roman" w:hAnsi="Times New Roman" w:cs="Times New Roman"/>
          <w:sz w:val="28"/>
          <w:szCs w:val="28"/>
        </w:rPr>
        <w:t xml:space="preserve">едагогический коллектив </w:t>
      </w:r>
      <w:r>
        <w:rPr>
          <w:rFonts w:ascii="Times New Roman" w:hAnsi="Times New Roman" w:cs="Times New Roman"/>
          <w:sz w:val="28"/>
          <w:szCs w:val="28"/>
        </w:rPr>
        <w:t xml:space="preserve"> совместно с родительской общественностью формирует </w:t>
      </w:r>
      <w:r>
        <w:rPr>
          <w:rFonts w:ascii="Times New Roman" w:hAnsi="Times New Roman" w:cs="Times New Roman"/>
          <w:b/>
          <w:sz w:val="28"/>
          <w:szCs w:val="28"/>
        </w:rPr>
        <w:t>п</w:t>
      </w:r>
      <w:r w:rsidR="00D03FEE">
        <w:rPr>
          <w:rFonts w:ascii="Times New Roman" w:hAnsi="Times New Roman" w:cs="Times New Roman"/>
          <w:b/>
          <w:sz w:val="28"/>
          <w:szCs w:val="28"/>
        </w:rPr>
        <w:t>ортрет выпускника гимназии</w:t>
      </w:r>
      <w:r w:rsidRPr="00060488">
        <w:rPr>
          <w:rFonts w:ascii="Times New Roman" w:hAnsi="Times New Roman" w:cs="Times New Roman"/>
          <w:b/>
          <w:sz w:val="28"/>
          <w:szCs w:val="28"/>
        </w:rPr>
        <w:t>:</w:t>
      </w:r>
    </w:p>
    <w:p w:rsidR="00AB575B" w:rsidRPr="00060488" w:rsidRDefault="00AB575B" w:rsidP="004C76F8">
      <w:pPr>
        <w:numPr>
          <w:ilvl w:val="1"/>
          <w:numId w:val="2"/>
        </w:numPr>
        <w:spacing w:after="0" w:line="240" w:lineRule="auto"/>
        <w:jc w:val="both"/>
        <w:rPr>
          <w:rFonts w:ascii="Times New Roman" w:hAnsi="Times New Roman" w:cs="Times New Roman"/>
          <w:sz w:val="28"/>
          <w:szCs w:val="28"/>
        </w:rPr>
      </w:pPr>
      <w:r w:rsidRPr="00060488">
        <w:rPr>
          <w:rFonts w:ascii="Times New Roman" w:hAnsi="Times New Roman" w:cs="Times New Roman"/>
          <w:sz w:val="28"/>
          <w:szCs w:val="28"/>
        </w:rPr>
        <w:t xml:space="preserve"> принимающий общечеловеческие ценно</w:t>
      </w:r>
      <w:r>
        <w:rPr>
          <w:rFonts w:ascii="Times New Roman" w:hAnsi="Times New Roman" w:cs="Times New Roman"/>
          <w:sz w:val="28"/>
          <w:szCs w:val="28"/>
        </w:rPr>
        <w:t>сти и руководствующийся ими в жизни</w:t>
      </w:r>
      <w:r w:rsidRPr="00060488">
        <w:rPr>
          <w:rFonts w:ascii="Times New Roman" w:hAnsi="Times New Roman" w:cs="Times New Roman"/>
          <w:sz w:val="28"/>
          <w:szCs w:val="28"/>
        </w:rPr>
        <w:t>;</w:t>
      </w:r>
    </w:p>
    <w:p w:rsidR="00AB575B" w:rsidRPr="00060488" w:rsidRDefault="00AB575B" w:rsidP="00AB575B">
      <w:pPr>
        <w:numPr>
          <w:ilvl w:val="1"/>
          <w:numId w:val="2"/>
        </w:numPr>
        <w:spacing w:after="0" w:line="240" w:lineRule="auto"/>
        <w:jc w:val="both"/>
        <w:rPr>
          <w:rFonts w:ascii="Times New Roman" w:hAnsi="Times New Roman" w:cs="Times New Roman"/>
          <w:sz w:val="28"/>
          <w:szCs w:val="28"/>
        </w:rPr>
      </w:pPr>
      <w:r w:rsidRPr="00060488">
        <w:rPr>
          <w:rFonts w:ascii="Times New Roman" w:hAnsi="Times New Roman" w:cs="Times New Roman"/>
          <w:sz w:val="28"/>
          <w:szCs w:val="28"/>
        </w:rPr>
        <w:t>владеющий ключевыми компетентностями: социальной,  коммуникативной, познавательной;</w:t>
      </w:r>
    </w:p>
    <w:p w:rsidR="00AB575B" w:rsidRPr="00060488" w:rsidRDefault="00AB575B" w:rsidP="00AB575B">
      <w:pPr>
        <w:numPr>
          <w:ilvl w:val="1"/>
          <w:numId w:val="2"/>
        </w:numPr>
        <w:spacing w:after="0" w:line="240" w:lineRule="auto"/>
        <w:jc w:val="both"/>
        <w:rPr>
          <w:rFonts w:ascii="Times New Roman" w:hAnsi="Times New Roman" w:cs="Times New Roman"/>
          <w:sz w:val="28"/>
          <w:szCs w:val="28"/>
        </w:rPr>
      </w:pPr>
      <w:r w:rsidRPr="00060488">
        <w:rPr>
          <w:rFonts w:ascii="Times New Roman" w:hAnsi="Times New Roman" w:cs="Times New Roman"/>
          <w:sz w:val="28"/>
          <w:szCs w:val="28"/>
        </w:rPr>
        <w:t xml:space="preserve">осознающий себя личностью, выполняющей свои обязанности перед семьей, </w:t>
      </w:r>
      <w:r>
        <w:rPr>
          <w:rFonts w:ascii="Times New Roman" w:hAnsi="Times New Roman" w:cs="Times New Roman"/>
          <w:sz w:val="28"/>
          <w:szCs w:val="28"/>
        </w:rPr>
        <w:t>гимназией</w:t>
      </w:r>
      <w:r w:rsidRPr="00060488">
        <w:rPr>
          <w:rFonts w:ascii="Times New Roman" w:hAnsi="Times New Roman" w:cs="Times New Roman"/>
          <w:sz w:val="28"/>
          <w:szCs w:val="28"/>
        </w:rPr>
        <w:t>, обществом и Отечеством;</w:t>
      </w:r>
    </w:p>
    <w:p w:rsidR="00AB575B" w:rsidRPr="00060488" w:rsidRDefault="00AB575B" w:rsidP="00AB575B">
      <w:pPr>
        <w:numPr>
          <w:ilvl w:val="1"/>
          <w:numId w:val="2"/>
        </w:numPr>
        <w:spacing w:after="0" w:line="240" w:lineRule="auto"/>
        <w:jc w:val="both"/>
        <w:rPr>
          <w:rFonts w:ascii="Times New Roman" w:hAnsi="Times New Roman" w:cs="Times New Roman"/>
          <w:sz w:val="28"/>
          <w:szCs w:val="28"/>
        </w:rPr>
      </w:pPr>
      <w:r w:rsidRPr="00060488">
        <w:rPr>
          <w:rFonts w:ascii="Times New Roman" w:hAnsi="Times New Roman" w:cs="Times New Roman"/>
          <w:sz w:val="28"/>
          <w:szCs w:val="28"/>
        </w:rPr>
        <w:t>готовый к самоопределению;</w:t>
      </w:r>
    </w:p>
    <w:p w:rsidR="00AB575B" w:rsidRPr="00060488" w:rsidRDefault="00AB575B" w:rsidP="00AB575B">
      <w:pPr>
        <w:numPr>
          <w:ilvl w:val="1"/>
          <w:numId w:val="2"/>
        </w:numPr>
        <w:spacing w:after="0" w:line="240" w:lineRule="auto"/>
        <w:jc w:val="both"/>
        <w:rPr>
          <w:rFonts w:ascii="Times New Roman" w:hAnsi="Times New Roman" w:cs="Times New Roman"/>
          <w:sz w:val="28"/>
          <w:szCs w:val="28"/>
        </w:rPr>
      </w:pPr>
      <w:r w:rsidRPr="00060488">
        <w:rPr>
          <w:rFonts w:ascii="Times New Roman" w:hAnsi="Times New Roman" w:cs="Times New Roman"/>
          <w:sz w:val="28"/>
          <w:szCs w:val="28"/>
        </w:rPr>
        <w:t>способный ставить перед собой</w:t>
      </w:r>
      <w:r>
        <w:rPr>
          <w:rFonts w:ascii="Times New Roman" w:hAnsi="Times New Roman" w:cs="Times New Roman"/>
          <w:sz w:val="28"/>
          <w:szCs w:val="28"/>
        </w:rPr>
        <w:t xml:space="preserve"> цель</w:t>
      </w:r>
      <w:r w:rsidRPr="00060488">
        <w:rPr>
          <w:rFonts w:ascii="Times New Roman" w:hAnsi="Times New Roman" w:cs="Times New Roman"/>
          <w:sz w:val="28"/>
          <w:szCs w:val="28"/>
        </w:rPr>
        <w:t xml:space="preserve"> и </w:t>
      </w:r>
      <w:r>
        <w:rPr>
          <w:rFonts w:ascii="Times New Roman" w:hAnsi="Times New Roman" w:cs="Times New Roman"/>
          <w:sz w:val="28"/>
          <w:szCs w:val="28"/>
        </w:rPr>
        <w:t>достигать ее.</w:t>
      </w:r>
    </w:p>
    <w:p w:rsidR="00AB575B" w:rsidRDefault="00AB575B" w:rsidP="00AB575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Обучающиеся гимназии принимают активное участие в интеллектуальных, научных, познавательных, художественно-эстетических мероприятиях международного, федерального и регионального уровней. Ежегодно гимназисты подтверждают высокий уровень образования на олимпиадах по общеобразовательным предметам: в 2016 году 1 человек стал победителем муниципального этапа всероссийской олимпиады по английскому языку, 2 человека стали призерами </w:t>
      </w:r>
      <w:r w:rsidR="00FF70B9">
        <w:rPr>
          <w:rFonts w:ascii="Times New Roman" w:hAnsi="Times New Roman" w:cs="Times New Roman"/>
          <w:sz w:val="28"/>
          <w:szCs w:val="28"/>
        </w:rPr>
        <w:t xml:space="preserve">муниципального этапа всероссийской олимпиады по праву, </w:t>
      </w:r>
      <w:r>
        <w:rPr>
          <w:rFonts w:ascii="Times New Roman" w:hAnsi="Times New Roman" w:cs="Times New Roman"/>
          <w:sz w:val="28"/>
          <w:szCs w:val="28"/>
        </w:rPr>
        <w:t xml:space="preserve"> </w:t>
      </w:r>
      <w:r w:rsidR="00FF70B9">
        <w:rPr>
          <w:rFonts w:ascii="Times New Roman" w:hAnsi="Times New Roman" w:cs="Times New Roman"/>
          <w:sz w:val="28"/>
          <w:szCs w:val="28"/>
        </w:rPr>
        <w:t>3</w:t>
      </w:r>
      <w:r>
        <w:rPr>
          <w:rFonts w:ascii="Times New Roman" w:hAnsi="Times New Roman" w:cs="Times New Roman"/>
          <w:sz w:val="28"/>
          <w:szCs w:val="28"/>
        </w:rPr>
        <w:t xml:space="preserve"> человека стали победителями областных на</w:t>
      </w:r>
      <w:r w:rsidR="00FF70B9">
        <w:rPr>
          <w:rFonts w:ascii="Times New Roman" w:hAnsi="Times New Roman" w:cs="Times New Roman"/>
          <w:sz w:val="28"/>
          <w:szCs w:val="28"/>
        </w:rPr>
        <w:t>учно-практических конференций, 4</w:t>
      </w:r>
      <w:r>
        <w:rPr>
          <w:rFonts w:ascii="Times New Roman" w:hAnsi="Times New Roman" w:cs="Times New Roman"/>
          <w:sz w:val="28"/>
          <w:szCs w:val="28"/>
        </w:rPr>
        <w:t xml:space="preserve"> человека стали победителями в тво</w:t>
      </w:r>
      <w:r w:rsidR="0082454A">
        <w:rPr>
          <w:rFonts w:ascii="Times New Roman" w:hAnsi="Times New Roman" w:cs="Times New Roman"/>
          <w:sz w:val="28"/>
          <w:szCs w:val="28"/>
        </w:rPr>
        <w:t xml:space="preserve">рческом конкурсе «Юные таланты», 2 человека </w:t>
      </w:r>
      <w:r w:rsidR="00C153AB">
        <w:rPr>
          <w:rFonts w:ascii="Times New Roman" w:hAnsi="Times New Roman" w:cs="Times New Roman"/>
          <w:sz w:val="28"/>
          <w:szCs w:val="28"/>
        </w:rPr>
        <w:t>стали победителями межрегиональной</w:t>
      </w:r>
      <w:r w:rsidR="0082454A">
        <w:rPr>
          <w:rFonts w:ascii="Times New Roman" w:hAnsi="Times New Roman" w:cs="Times New Roman"/>
          <w:sz w:val="28"/>
          <w:szCs w:val="28"/>
        </w:rPr>
        <w:t xml:space="preserve"> олимпиады по татарскому языку в г. Казани.</w:t>
      </w:r>
      <w:r w:rsidR="009224FB">
        <w:rPr>
          <w:rFonts w:ascii="Times New Roman" w:hAnsi="Times New Roman" w:cs="Times New Roman"/>
          <w:sz w:val="28"/>
          <w:szCs w:val="28"/>
        </w:rPr>
        <w:t xml:space="preserve"> </w:t>
      </w:r>
      <w:r w:rsidR="00A3582B">
        <w:rPr>
          <w:rFonts w:ascii="Times New Roman" w:hAnsi="Times New Roman" w:cs="Times New Roman"/>
          <w:sz w:val="28"/>
          <w:szCs w:val="28"/>
        </w:rPr>
        <w:t>Алиев Арзу, выпускник г</w:t>
      </w:r>
      <w:r w:rsidR="00C153AB">
        <w:rPr>
          <w:rFonts w:ascii="Times New Roman" w:hAnsi="Times New Roman" w:cs="Times New Roman"/>
          <w:sz w:val="28"/>
          <w:szCs w:val="28"/>
        </w:rPr>
        <w:t>имназии 2016 года занял достойное</w:t>
      </w:r>
      <w:r w:rsidR="00A3582B">
        <w:rPr>
          <w:rFonts w:ascii="Times New Roman" w:hAnsi="Times New Roman" w:cs="Times New Roman"/>
          <w:sz w:val="28"/>
          <w:szCs w:val="28"/>
        </w:rPr>
        <w:t xml:space="preserve"> место на Доске Почета Волжского муниципального района. Многие выпускники гимназии стали уважаемыми </w:t>
      </w:r>
      <w:r w:rsidR="00D03FEE">
        <w:rPr>
          <w:rFonts w:ascii="Times New Roman" w:hAnsi="Times New Roman" w:cs="Times New Roman"/>
          <w:sz w:val="28"/>
          <w:szCs w:val="28"/>
        </w:rPr>
        <w:t xml:space="preserve"> и успешными </w:t>
      </w:r>
      <w:r w:rsidR="00A3582B">
        <w:rPr>
          <w:rFonts w:ascii="Times New Roman" w:hAnsi="Times New Roman" w:cs="Times New Roman"/>
          <w:sz w:val="28"/>
          <w:szCs w:val="28"/>
        </w:rPr>
        <w:t>людьми</w:t>
      </w:r>
      <w:r w:rsidR="00D03FEE">
        <w:rPr>
          <w:rFonts w:ascii="Times New Roman" w:hAnsi="Times New Roman" w:cs="Times New Roman"/>
          <w:sz w:val="28"/>
          <w:szCs w:val="28"/>
        </w:rPr>
        <w:t xml:space="preserve"> в обществе</w:t>
      </w:r>
      <w:r w:rsidR="00015A5F">
        <w:rPr>
          <w:rFonts w:ascii="Times New Roman" w:hAnsi="Times New Roman" w:cs="Times New Roman"/>
          <w:sz w:val="28"/>
          <w:szCs w:val="28"/>
        </w:rPr>
        <w:t>, которые живут и работают на благо своего Отечества.</w:t>
      </w:r>
    </w:p>
    <w:p w:rsidR="00C153AB" w:rsidRDefault="00AB575B" w:rsidP="00AB575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 базе гимназии ежегодно проводятся </w:t>
      </w:r>
      <w:r w:rsidR="00C153AB">
        <w:rPr>
          <w:rFonts w:ascii="Times New Roman" w:hAnsi="Times New Roman" w:cs="Times New Roman"/>
          <w:sz w:val="28"/>
          <w:szCs w:val="28"/>
        </w:rPr>
        <w:t>следующие мероприятия: региональная научно-практическая конференция школьников «Народы Поволжья: история, образование, культура», областная олимпиада по татарскому языку, областной фестиваль художественной самодеятельности «Волжские звездочки», которые дают возможность всем обучающимся Саратовской области проявить свои тала</w:t>
      </w:r>
      <w:r w:rsidR="0012090A">
        <w:rPr>
          <w:rFonts w:ascii="Times New Roman" w:hAnsi="Times New Roman" w:cs="Times New Roman"/>
          <w:sz w:val="28"/>
          <w:szCs w:val="28"/>
        </w:rPr>
        <w:t>нты и развивать  собственную одаренность</w:t>
      </w:r>
      <w:r w:rsidR="00E40CB2">
        <w:rPr>
          <w:rFonts w:ascii="Times New Roman" w:hAnsi="Times New Roman" w:cs="Times New Roman"/>
          <w:sz w:val="28"/>
          <w:szCs w:val="28"/>
        </w:rPr>
        <w:t>.</w:t>
      </w:r>
    </w:p>
    <w:p w:rsidR="00AB575B" w:rsidRPr="00060488" w:rsidRDefault="00AB575B" w:rsidP="00AB575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Гимназия поддерживает тесную связь с вузами города Саратова и Казани. Гимназисты с удовольствием посещают семинары предпрофессиональной подготовки в СГУ им. Н.Г. Чернышевского, СГТУ, </w:t>
      </w:r>
      <w:r>
        <w:rPr>
          <w:rFonts w:ascii="Times New Roman" w:hAnsi="Times New Roman" w:cs="Times New Roman"/>
          <w:sz w:val="28"/>
          <w:szCs w:val="28"/>
        </w:rPr>
        <w:lastRenderedPageBreak/>
        <w:t>социально-экономическом институте и др. Ведущие преподаватели проводят лекции в стенах гимназии, отмечая высокую мотивацию обучающихся к научным познаниям.</w:t>
      </w:r>
    </w:p>
    <w:p w:rsidR="00AB575B" w:rsidRPr="004C76F8" w:rsidRDefault="00BF66C6" w:rsidP="004C76F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Образование гимназистов</w:t>
      </w:r>
      <w:r w:rsidR="00AB575B">
        <w:rPr>
          <w:rFonts w:ascii="Times New Roman" w:hAnsi="Times New Roman" w:cs="Times New Roman"/>
          <w:sz w:val="28"/>
          <w:szCs w:val="28"/>
        </w:rPr>
        <w:t xml:space="preserve">  </w:t>
      </w:r>
      <w:r w:rsidR="00AB575B">
        <w:rPr>
          <w:rFonts w:ascii="Times New Roman" w:hAnsi="Times New Roman" w:cs="Times New Roman"/>
          <w:bCs/>
          <w:sz w:val="28"/>
          <w:szCs w:val="28"/>
        </w:rPr>
        <w:t>способствует</w:t>
      </w:r>
      <w:r w:rsidR="00AB575B" w:rsidRPr="00410B38">
        <w:rPr>
          <w:rFonts w:ascii="Times New Roman" w:hAnsi="Times New Roman" w:cs="Times New Roman"/>
          <w:bCs/>
          <w:sz w:val="28"/>
          <w:szCs w:val="28"/>
        </w:rPr>
        <w:t xml:space="preserve"> процессу качественного преобразования жизни</w:t>
      </w:r>
      <w:r w:rsidR="00AB575B">
        <w:rPr>
          <w:rFonts w:ascii="Times New Roman" w:hAnsi="Times New Roman" w:cs="Times New Roman"/>
          <w:bCs/>
          <w:sz w:val="28"/>
          <w:szCs w:val="28"/>
        </w:rPr>
        <w:t xml:space="preserve"> обучающихся</w:t>
      </w:r>
      <w:r w:rsidR="00AB575B" w:rsidRPr="00410B38">
        <w:rPr>
          <w:rFonts w:ascii="Times New Roman" w:hAnsi="Times New Roman" w:cs="Times New Roman"/>
          <w:bCs/>
          <w:sz w:val="28"/>
          <w:szCs w:val="28"/>
        </w:rPr>
        <w:t>, приводящему к тому, что биологические основы культуры жизни социализируются, социальные – одушевляются (психологизируются), а психологические – одухотворяются, а создаваемый духовный продукт посредством творчества материализуется и транслируется в социальном окружении, преобразуя культуру жизни общества</w:t>
      </w:r>
      <w:r w:rsidR="00AB575B">
        <w:rPr>
          <w:rFonts w:ascii="Times New Roman" w:hAnsi="Times New Roman" w:cs="Times New Roman"/>
          <w:bCs/>
          <w:sz w:val="28"/>
          <w:szCs w:val="28"/>
        </w:rPr>
        <w:t>.</w:t>
      </w:r>
    </w:p>
    <w:p w:rsidR="009A45B1" w:rsidRPr="009A45B1" w:rsidRDefault="009A45B1" w:rsidP="009A45B1">
      <w:pPr>
        <w:ind w:left="-142"/>
        <w:rPr>
          <w:rFonts w:ascii="Times New Roman" w:hAnsi="Times New Roman" w:cs="Times New Roman"/>
          <w:b/>
          <w:sz w:val="28"/>
          <w:szCs w:val="28"/>
          <w:u w:val="single"/>
        </w:rPr>
      </w:pPr>
      <w:r w:rsidRPr="009A45B1">
        <w:rPr>
          <w:rFonts w:ascii="Times New Roman" w:hAnsi="Times New Roman" w:cs="Times New Roman"/>
          <w:b/>
          <w:sz w:val="28"/>
          <w:szCs w:val="28"/>
        </w:rPr>
        <w:t xml:space="preserve">ОГРН: </w:t>
      </w:r>
      <w:r w:rsidR="00E86866">
        <w:rPr>
          <w:rFonts w:ascii="Times New Roman" w:hAnsi="Times New Roman" w:cs="Times New Roman"/>
          <w:b/>
          <w:sz w:val="28"/>
          <w:szCs w:val="28"/>
          <w:u w:val="single"/>
        </w:rPr>
        <w:t>1036405004426</w:t>
      </w:r>
    </w:p>
    <w:p w:rsidR="009A45B1" w:rsidRPr="009A45B1" w:rsidRDefault="009A45B1" w:rsidP="009A45B1">
      <w:pPr>
        <w:ind w:left="-142"/>
        <w:rPr>
          <w:rFonts w:ascii="Times New Roman" w:hAnsi="Times New Roman" w:cs="Times New Roman"/>
          <w:b/>
          <w:sz w:val="28"/>
          <w:szCs w:val="28"/>
        </w:rPr>
      </w:pPr>
    </w:p>
    <w:p w:rsidR="009A45B1" w:rsidRPr="008A33AD" w:rsidRDefault="009A45B1" w:rsidP="009A45B1">
      <w:pPr>
        <w:ind w:left="-142"/>
        <w:rPr>
          <w:rFonts w:ascii="Times New Roman" w:hAnsi="Times New Roman" w:cs="Times New Roman"/>
          <w:b/>
          <w:sz w:val="28"/>
          <w:szCs w:val="28"/>
          <w:u w:val="single"/>
        </w:rPr>
      </w:pPr>
      <w:r w:rsidRPr="009A45B1">
        <w:rPr>
          <w:rFonts w:ascii="Times New Roman" w:hAnsi="Times New Roman" w:cs="Times New Roman"/>
          <w:b/>
          <w:sz w:val="28"/>
          <w:szCs w:val="28"/>
        </w:rPr>
        <w:t xml:space="preserve">ИНН: </w:t>
      </w:r>
      <w:r w:rsidR="008A33AD" w:rsidRPr="008A33AD">
        <w:rPr>
          <w:rFonts w:ascii="Times New Roman" w:hAnsi="Times New Roman" w:cs="Times New Roman"/>
          <w:b/>
          <w:sz w:val="28"/>
          <w:szCs w:val="28"/>
          <w:u w:val="single"/>
        </w:rPr>
        <w:t>6450040734</w:t>
      </w:r>
    </w:p>
    <w:p w:rsidR="009A45B1" w:rsidRPr="009A45B1" w:rsidRDefault="009A45B1" w:rsidP="009A45B1">
      <w:pPr>
        <w:ind w:left="-142"/>
        <w:rPr>
          <w:rFonts w:ascii="Times New Roman" w:hAnsi="Times New Roman" w:cs="Times New Roman"/>
          <w:b/>
          <w:sz w:val="28"/>
          <w:szCs w:val="28"/>
        </w:rPr>
      </w:pPr>
    </w:p>
    <w:p w:rsidR="009A45B1" w:rsidRPr="008A33AD" w:rsidRDefault="009A45B1" w:rsidP="00DB3B04">
      <w:pPr>
        <w:pStyle w:val="ConsPlusNonformat"/>
        <w:jc w:val="both"/>
        <w:rPr>
          <w:rFonts w:ascii="Times New Roman" w:hAnsi="Times New Roman" w:cs="Times New Roman"/>
          <w:b/>
          <w:sz w:val="28"/>
          <w:szCs w:val="28"/>
          <w:u w:val="single"/>
        </w:rPr>
      </w:pPr>
      <w:r w:rsidRPr="009A45B1">
        <w:rPr>
          <w:rFonts w:ascii="Times New Roman" w:hAnsi="Times New Roman" w:cs="Times New Roman"/>
          <w:b/>
          <w:sz w:val="28"/>
          <w:szCs w:val="28"/>
        </w:rPr>
        <w:t xml:space="preserve">КПП: </w:t>
      </w:r>
      <w:r w:rsidR="008A33AD" w:rsidRPr="008A33AD">
        <w:rPr>
          <w:rFonts w:ascii="Times New Roman" w:hAnsi="Times New Roman" w:cs="Times New Roman"/>
          <w:b/>
          <w:sz w:val="28"/>
          <w:szCs w:val="28"/>
          <w:u w:val="single"/>
        </w:rPr>
        <w:t>645001001</w:t>
      </w:r>
      <w:r w:rsidR="00531CC5" w:rsidRPr="00531CC5">
        <w:rPr>
          <w:rFonts w:cs="Times New Roman"/>
          <w:color w:val="000000"/>
          <w:sz w:val="22"/>
        </w:rPr>
        <w:t xml:space="preserve"> </w:t>
      </w:r>
    </w:p>
    <w:p w:rsidR="009A45B1" w:rsidRPr="009A45B1" w:rsidRDefault="009A45B1" w:rsidP="009A45B1">
      <w:pPr>
        <w:ind w:left="-142"/>
        <w:rPr>
          <w:rFonts w:ascii="Times New Roman" w:hAnsi="Times New Roman" w:cs="Times New Roman"/>
          <w:b/>
          <w:sz w:val="28"/>
          <w:szCs w:val="28"/>
        </w:rPr>
      </w:pPr>
      <w:r w:rsidRPr="009A45B1">
        <w:rPr>
          <w:rFonts w:ascii="Times New Roman" w:hAnsi="Times New Roman" w:cs="Times New Roman"/>
          <w:b/>
          <w:sz w:val="28"/>
          <w:szCs w:val="28"/>
        </w:rPr>
        <w:t>Реквизиты лицензии на право ведения образовательной деятельности:</w:t>
      </w:r>
    </w:p>
    <w:tbl>
      <w:tblPr>
        <w:tblStyle w:val="a4"/>
        <w:tblW w:w="0" w:type="auto"/>
        <w:tblInd w:w="-142" w:type="dxa"/>
        <w:tblLook w:val="04A0"/>
      </w:tblPr>
      <w:tblGrid>
        <w:gridCol w:w="2392"/>
        <w:gridCol w:w="2393"/>
        <w:gridCol w:w="2393"/>
        <w:gridCol w:w="2393"/>
      </w:tblGrid>
      <w:tr w:rsidR="009A45B1" w:rsidRPr="009A45B1" w:rsidTr="00E735EC">
        <w:tc>
          <w:tcPr>
            <w:tcW w:w="2392" w:type="dxa"/>
            <w:vAlign w:val="center"/>
          </w:tcPr>
          <w:p w:rsidR="009A45B1" w:rsidRPr="009A45B1" w:rsidRDefault="009A45B1" w:rsidP="00E735EC">
            <w:pPr>
              <w:jc w:val="center"/>
              <w:rPr>
                <w:rFonts w:cs="Times New Roman"/>
                <w:b/>
                <w:szCs w:val="28"/>
              </w:rPr>
            </w:pPr>
            <w:r w:rsidRPr="009A45B1">
              <w:rPr>
                <w:rFonts w:cs="Times New Roman"/>
                <w:b/>
                <w:szCs w:val="28"/>
              </w:rPr>
              <w:t>серия</w:t>
            </w:r>
          </w:p>
        </w:tc>
        <w:tc>
          <w:tcPr>
            <w:tcW w:w="2393" w:type="dxa"/>
            <w:vAlign w:val="center"/>
          </w:tcPr>
          <w:p w:rsidR="009A45B1" w:rsidRPr="009A45B1" w:rsidRDefault="009A45B1" w:rsidP="00E735EC">
            <w:pPr>
              <w:jc w:val="center"/>
              <w:rPr>
                <w:rFonts w:cs="Times New Roman"/>
                <w:b/>
                <w:szCs w:val="28"/>
              </w:rPr>
            </w:pPr>
            <w:r w:rsidRPr="009A45B1">
              <w:rPr>
                <w:rFonts w:cs="Times New Roman"/>
                <w:b/>
                <w:szCs w:val="28"/>
              </w:rPr>
              <w:t>№</w:t>
            </w:r>
          </w:p>
        </w:tc>
        <w:tc>
          <w:tcPr>
            <w:tcW w:w="2393" w:type="dxa"/>
            <w:vAlign w:val="center"/>
          </w:tcPr>
          <w:p w:rsidR="009A45B1" w:rsidRPr="009A45B1" w:rsidRDefault="00F147E6" w:rsidP="00E735EC">
            <w:pPr>
              <w:jc w:val="center"/>
              <w:rPr>
                <w:rFonts w:cs="Times New Roman"/>
                <w:b/>
                <w:szCs w:val="28"/>
              </w:rPr>
            </w:pPr>
            <w:r>
              <w:rPr>
                <w:rFonts w:cs="Times New Roman"/>
                <w:b/>
                <w:szCs w:val="28"/>
              </w:rPr>
              <w:t>регистр.</w:t>
            </w:r>
            <w:r w:rsidR="009A45B1" w:rsidRPr="009A45B1">
              <w:rPr>
                <w:rFonts w:cs="Times New Roman"/>
                <w:b/>
                <w:szCs w:val="28"/>
              </w:rPr>
              <w:t>номер</w:t>
            </w:r>
          </w:p>
        </w:tc>
        <w:tc>
          <w:tcPr>
            <w:tcW w:w="2393" w:type="dxa"/>
            <w:vAlign w:val="center"/>
          </w:tcPr>
          <w:p w:rsidR="009A45B1" w:rsidRPr="009A45B1" w:rsidRDefault="009A45B1" w:rsidP="00E735EC">
            <w:pPr>
              <w:jc w:val="center"/>
              <w:rPr>
                <w:rFonts w:cs="Times New Roman"/>
                <w:b/>
                <w:szCs w:val="28"/>
              </w:rPr>
            </w:pPr>
            <w:r w:rsidRPr="009A45B1">
              <w:rPr>
                <w:rFonts w:cs="Times New Roman"/>
                <w:b/>
                <w:szCs w:val="28"/>
              </w:rPr>
              <w:t>дата окончания срока действия</w:t>
            </w:r>
          </w:p>
        </w:tc>
      </w:tr>
      <w:tr w:rsidR="009A45B1" w:rsidRPr="009A45B1" w:rsidTr="00E735EC">
        <w:tc>
          <w:tcPr>
            <w:tcW w:w="2392" w:type="dxa"/>
          </w:tcPr>
          <w:p w:rsidR="009A45B1" w:rsidRPr="00531CC5" w:rsidRDefault="00531CC5" w:rsidP="00E735EC">
            <w:pPr>
              <w:rPr>
                <w:rFonts w:cs="Times New Roman"/>
                <w:b/>
                <w:szCs w:val="28"/>
              </w:rPr>
            </w:pPr>
            <w:r w:rsidRPr="00531CC5">
              <w:rPr>
                <w:rFonts w:cs="Times New Roman"/>
                <w:szCs w:val="28"/>
              </w:rPr>
              <w:t>64Л01</w:t>
            </w:r>
          </w:p>
        </w:tc>
        <w:tc>
          <w:tcPr>
            <w:tcW w:w="2393" w:type="dxa"/>
          </w:tcPr>
          <w:p w:rsidR="009A45B1" w:rsidRPr="009A45B1" w:rsidRDefault="00531CC5" w:rsidP="00E735EC">
            <w:pPr>
              <w:rPr>
                <w:rFonts w:cs="Times New Roman"/>
                <w:b/>
                <w:szCs w:val="28"/>
              </w:rPr>
            </w:pPr>
            <w:r w:rsidRPr="00531CC5">
              <w:rPr>
                <w:rFonts w:cs="Times New Roman"/>
                <w:szCs w:val="28"/>
              </w:rPr>
              <w:t>0001591</w:t>
            </w:r>
          </w:p>
        </w:tc>
        <w:tc>
          <w:tcPr>
            <w:tcW w:w="2393" w:type="dxa"/>
          </w:tcPr>
          <w:p w:rsidR="009A45B1" w:rsidRPr="00E631B3" w:rsidRDefault="00E631B3" w:rsidP="00E735EC">
            <w:pPr>
              <w:rPr>
                <w:rFonts w:cs="Times New Roman"/>
                <w:b/>
                <w:szCs w:val="28"/>
              </w:rPr>
            </w:pPr>
            <w:r w:rsidRPr="00E631B3">
              <w:rPr>
                <w:rFonts w:cs="Times New Roman"/>
                <w:color w:val="000000"/>
                <w:szCs w:val="28"/>
              </w:rPr>
              <w:t>1923</w:t>
            </w:r>
          </w:p>
        </w:tc>
        <w:tc>
          <w:tcPr>
            <w:tcW w:w="2393" w:type="dxa"/>
          </w:tcPr>
          <w:p w:rsidR="009A45B1" w:rsidRPr="00E631B3" w:rsidRDefault="00E631B3" w:rsidP="00E735EC">
            <w:pPr>
              <w:rPr>
                <w:rFonts w:cs="Times New Roman"/>
                <w:b/>
                <w:szCs w:val="28"/>
              </w:rPr>
            </w:pPr>
            <w:r w:rsidRPr="00E631B3">
              <w:rPr>
                <w:rFonts w:cs="Times New Roman"/>
                <w:szCs w:val="28"/>
              </w:rPr>
              <w:t>бессрочно</w:t>
            </w:r>
          </w:p>
        </w:tc>
      </w:tr>
    </w:tbl>
    <w:p w:rsidR="009A45B1" w:rsidRPr="009A45B1" w:rsidRDefault="009A45B1" w:rsidP="009A45B1">
      <w:pPr>
        <w:ind w:left="-142"/>
        <w:rPr>
          <w:rFonts w:ascii="Times New Roman" w:hAnsi="Times New Roman" w:cs="Times New Roman"/>
          <w:b/>
          <w:sz w:val="28"/>
          <w:szCs w:val="28"/>
        </w:rPr>
      </w:pPr>
      <w:r w:rsidRPr="009A45B1">
        <w:rPr>
          <w:rFonts w:ascii="Times New Roman" w:hAnsi="Times New Roman" w:cs="Times New Roman"/>
          <w:b/>
          <w:sz w:val="28"/>
          <w:szCs w:val="28"/>
        </w:rPr>
        <w:t xml:space="preserve">Реквизиты свидетельства о государственной аккредитации ОО: </w:t>
      </w:r>
    </w:p>
    <w:tbl>
      <w:tblPr>
        <w:tblStyle w:val="a4"/>
        <w:tblW w:w="0" w:type="auto"/>
        <w:tblInd w:w="-176" w:type="dxa"/>
        <w:tblLook w:val="04A0"/>
      </w:tblPr>
      <w:tblGrid>
        <w:gridCol w:w="1277"/>
        <w:gridCol w:w="1196"/>
        <w:gridCol w:w="1842"/>
        <w:gridCol w:w="3295"/>
        <w:gridCol w:w="2092"/>
      </w:tblGrid>
      <w:tr w:rsidR="009A45B1" w:rsidRPr="009A45B1" w:rsidTr="00E735EC">
        <w:tc>
          <w:tcPr>
            <w:tcW w:w="1277" w:type="dxa"/>
          </w:tcPr>
          <w:p w:rsidR="009A45B1" w:rsidRPr="009A45B1" w:rsidRDefault="009A45B1" w:rsidP="00E735EC">
            <w:pPr>
              <w:jc w:val="center"/>
              <w:rPr>
                <w:rFonts w:cs="Times New Roman"/>
                <w:b/>
                <w:i/>
                <w:szCs w:val="28"/>
              </w:rPr>
            </w:pPr>
            <w:r w:rsidRPr="009A45B1">
              <w:rPr>
                <w:rFonts w:cs="Times New Roman"/>
                <w:b/>
                <w:i/>
                <w:szCs w:val="28"/>
              </w:rPr>
              <w:t>серия</w:t>
            </w:r>
          </w:p>
        </w:tc>
        <w:tc>
          <w:tcPr>
            <w:tcW w:w="1134" w:type="dxa"/>
          </w:tcPr>
          <w:p w:rsidR="009A45B1" w:rsidRPr="009A45B1" w:rsidRDefault="009A45B1" w:rsidP="00E735EC">
            <w:pPr>
              <w:jc w:val="center"/>
              <w:rPr>
                <w:rFonts w:cs="Times New Roman"/>
                <w:b/>
                <w:i/>
                <w:szCs w:val="28"/>
              </w:rPr>
            </w:pPr>
            <w:r w:rsidRPr="009A45B1">
              <w:rPr>
                <w:rFonts w:cs="Times New Roman"/>
                <w:b/>
                <w:i/>
                <w:szCs w:val="28"/>
              </w:rPr>
              <w:t>№</w:t>
            </w:r>
          </w:p>
        </w:tc>
        <w:tc>
          <w:tcPr>
            <w:tcW w:w="1842" w:type="dxa"/>
          </w:tcPr>
          <w:p w:rsidR="009A45B1" w:rsidRPr="009A45B1" w:rsidRDefault="009A45B1" w:rsidP="00E735EC">
            <w:pPr>
              <w:jc w:val="center"/>
              <w:rPr>
                <w:rFonts w:cs="Times New Roman"/>
                <w:b/>
                <w:i/>
                <w:szCs w:val="28"/>
              </w:rPr>
            </w:pPr>
            <w:r w:rsidRPr="009A45B1">
              <w:rPr>
                <w:rFonts w:cs="Times New Roman"/>
                <w:b/>
                <w:i/>
                <w:szCs w:val="28"/>
              </w:rPr>
              <w:t>рег.номер</w:t>
            </w:r>
          </w:p>
        </w:tc>
        <w:tc>
          <w:tcPr>
            <w:tcW w:w="3295" w:type="dxa"/>
          </w:tcPr>
          <w:p w:rsidR="009A45B1" w:rsidRPr="009A45B1" w:rsidRDefault="009A45B1" w:rsidP="00E735EC">
            <w:pPr>
              <w:jc w:val="center"/>
              <w:rPr>
                <w:rFonts w:cs="Times New Roman"/>
                <w:b/>
                <w:i/>
                <w:szCs w:val="28"/>
              </w:rPr>
            </w:pPr>
            <w:r w:rsidRPr="009A45B1">
              <w:rPr>
                <w:rFonts w:cs="Times New Roman"/>
                <w:b/>
                <w:i/>
                <w:szCs w:val="28"/>
              </w:rPr>
              <w:t>дата окончания срока действия</w:t>
            </w:r>
          </w:p>
        </w:tc>
        <w:tc>
          <w:tcPr>
            <w:tcW w:w="2092" w:type="dxa"/>
          </w:tcPr>
          <w:p w:rsidR="009A45B1" w:rsidRPr="009A45B1" w:rsidRDefault="009A45B1" w:rsidP="00E735EC">
            <w:pPr>
              <w:jc w:val="center"/>
              <w:rPr>
                <w:rFonts w:cs="Times New Roman"/>
                <w:b/>
                <w:i/>
                <w:szCs w:val="28"/>
              </w:rPr>
            </w:pPr>
            <w:r w:rsidRPr="009A45B1">
              <w:rPr>
                <w:rFonts w:cs="Times New Roman"/>
                <w:b/>
                <w:i/>
                <w:szCs w:val="28"/>
              </w:rPr>
              <w:t>форма обучения</w:t>
            </w:r>
          </w:p>
        </w:tc>
      </w:tr>
      <w:tr w:rsidR="009A45B1" w:rsidRPr="009A45B1" w:rsidTr="00E735EC">
        <w:tc>
          <w:tcPr>
            <w:tcW w:w="1277" w:type="dxa"/>
          </w:tcPr>
          <w:p w:rsidR="009A45B1" w:rsidRPr="00B4110F" w:rsidRDefault="00B4110F" w:rsidP="00E735EC">
            <w:pPr>
              <w:rPr>
                <w:rFonts w:cs="Times New Roman"/>
                <w:b/>
                <w:szCs w:val="28"/>
              </w:rPr>
            </w:pPr>
            <w:r w:rsidRPr="00B4110F">
              <w:rPr>
                <w:rFonts w:cs="Times New Roman"/>
                <w:color w:val="000000"/>
                <w:szCs w:val="28"/>
              </w:rPr>
              <w:t>64А01</w:t>
            </w:r>
          </w:p>
        </w:tc>
        <w:tc>
          <w:tcPr>
            <w:tcW w:w="1134" w:type="dxa"/>
          </w:tcPr>
          <w:p w:rsidR="009A45B1" w:rsidRPr="00B4110F" w:rsidRDefault="00B4110F" w:rsidP="00E735EC">
            <w:pPr>
              <w:rPr>
                <w:rFonts w:cs="Times New Roman"/>
                <w:b/>
                <w:szCs w:val="28"/>
              </w:rPr>
            </w:pPr>
            <w:r w:rsidRPr="00B4110F">
              <w:rPr>
                <w:rFonts w:cs="Times New Roman"/>
                <w:color w:val="000000"/>
                <w:szCs w:val="28"/>
              </w:rPr>
              <w:t>0000382</w:t>
            </w:r>
          </w:p>
        </w:tc>
        <w:tc>
          <w:tcPr>
            <w:tcW w:w="1842" w:type="dxa"/>
          </w:tcPr>
          <w:p w:rsidR="009A45B1" w:rsidRPr="00B4110F" w:rsidRDefault="00B4110F" w:rsidP="00E735EC">
            <w:pPr>
              <w:rPr>
                <w:rFonts w:cs="Times New Roman"/>
                <w:b/>
                <w:szCs w:val="28"/>
              </w:rPr>
            </w:pPr>
            <w:r w:rsidRPr="00B4110F">
              <w:rPr>
                <w:rFonts w:cs="Times New Roman"/>
                <w:color w:val="000000"/>
                <w:szCs w:val="28"/>
              </w:rPr>
              <w:t>1104</w:t>
            </w:r>
          </w:p>
        </w:tc>
        <w:tc>
          <w:tcPr>
            <w:tcW w:w="3295" w:type="dxa"/>
          </w:tcPr>
          <w:p w:rsidR="009A45B1" w:rsidRPr="00B4110F" w:rsidRDefault="00B4110F" w:rsidP="00E735EC">
            <w:pPr>
              <w:rPr>
                <w:rFonts w:cs="Times New Roman"/>
                <w:b/>
                <w:szCs w:val="28"/>
              </w:rPr>
            </w:pPr>
            <w:r w:rsidRPr="00B4110F">
              <w:rPr>
                <w:rFonts w:cs="Times New Roman"/>
                <w:color w:val="000000"/>
                <w:szCs w:val="28"/>
              </w:rPr>
              <w:t>29.12.2027</w:t>
            </w:r>
          </w:p>
        </w:tc>
        <w:tc>
          <w:tcPr>
            <w:tcW w:w="2092" w:type="dxa"/>
          </w:tcPr>
          <w:p w:rsidR="009A45B1" w:rsidRPr="007B678E" w:rsidRDefault="007B678E" w:rsidP="00E735EC">
            <w:pPr>
              <w:rPr>
                <w:rFonts w:cs="Times New Roman"/>
                <w:szCs w:val="28"/>
              </w:rPr>
            </w:pPr>
            <w:r w:rsidRPr="007B678E">
              <w:rPr>
                <w:rFonts w:cs="Times New Roman"/>
                <w:szCs w:val="28"/>
              </w:rPr>
              <w:t>очная</w:t>
            </w:r>
          </w:p>
        </w:tc>
      </w:tr>
    </w:tbl>
    <w:p w:rsidR="009A45B1" w:rsidRPr="009A45B1" w:rsidRDefault="009A45B1" w:rsidP="009A45B1">
      <w:pPr>
        <w:ind w:left="-284"/>
        <w:rPr>
          <w:rFonts w:ascii="Times New Roman" w:hAnsi="Times New Roman" w:cs="Times New Roman"/>
          <w:b/>
          <w:sz w:val="28"/>
          <w:szCs w:val="28"/>
        </w:rPr>
      </w:pPr>
      <w:r w:rsidRPr="009A45B1">
        <w:rPr>
          <w:rFonts w:ascii="Times New Roman" w:hAnsi="Times New Roman" w:cs="Times New Roman"/>
          <w:b/>
          <w:sz w:val="28"/>
          <w:szCs w:val="28"/>
        </w:rPr>
        <w:t xml:space="preserve">Образовательные программы в соответствии с лицензией и свидетельством об аккредитации: </w:t>
      </w:r>
    </w:p>
    <w:tbl>
      <w:tblPr>
        <w:tblStyle w:val="a4"/>
        <w:tblW w:w="0" w:type="auto"/>
        <w:tblInd w:w="-176" w:type="dxa"/>
        <w:tblLook w:val="04A0"/>
      </w:tblPr>
      <w:tblGrid>
        <w:gridCol w:w="993"/>
        <w:gridCol w:w="2552"/>
        <w:gridCol w:w="3525"/>
        <w:gridCol w:w="2570"/>
      </w:tblGrid>
      <w:tr w:rsidR="009A45B1" w:rsidRPr="009A45B1" w:rsidTr="00D17DC6">
        <w:tc>
          <w:tcPr>
            <w:tcW w:w="993" w:type="dxa"/>
          </w:tcPr>
          <w:p w:rsidR="009A45B1" w:rsidRPr="009A45B1" w:rsidRDefault="009A45B1" w:rsidP="00E735EC">
            <w:pPr>
              <w:jc w:val="center"/>
              <w:rPr>
                <w:rFonts w:cs="Times New Roman"/>
                <w:b/>
                <w:szCs w:val="28"/>
              </w:rPr>
            </w:pPr>
            <w:r w:rsidRPr="009A45B1">
              <w:rPr>
                <w:rFonts w:cs="Times New Roman"/>
                <w:b/>
                <w:szCs w:val="28"/>
              </w:rPr>
              <w:t>№</w:t>
            </w:r>
          </w:p>
        </w:tc>
        <w:tc>
          <w:tcPr>
            <w:tcW w:w="2552" w:type="dxa"/>
          </w:tcPr>
          <w:p w:rsidR="009A45B1" w:rsidRPr="009A45B1" w:rsidRDefault="00C90BBB" w:rsidP="00E735EC">
            <w:pPr>
              <w:jc w:val="center"/>
              <w:rPr>
                <w:rFonts w:cs="Times New Roman"/>
                <w:b/>
                <w:szCs w:val="28"/>
              </w:rPr>
            </w:pPr>
            <w:r>
              <w:rPr>
                <w:rFonts w:cs="Times New Roman"/>
                <w:b/>
                <w:szCs w:val="28"/>
              </w:rPr>
              <w:t xml:space="preserve">уровень </w:t>
            </w:r>
            <w:r w:rsidR="009A45B1" w:rsidRPr="009A45B1">
              <w:rPr>
                <w:rFonts w:cs="Times New Roman"/>
                <w:b/>
                <w:szCs w:val="28"/>
              </w:rPr>
              <w:t xml:space="preserve"> образования</w:t>
            </w:r>
          </w:p>
        </w:tc>
        <w:tc>
          <w:tcPr>
            <w:tcW w:w="3525" w:type="dxa"/>
          </w:tcPr>
          <w:p w:rsidR="009A45B1" w:rsidRPr="009A45B1" w:rsidRDefault="009A45B1" w:rsidP="00E735EC">
            <w:pPr>
              <w:jc w:val="center"/>
              <w:rPr>
                <w:rFonts w:cs="Times New Roman"/>
                <w:b/>
                <w:szCs w:val="28"/>
              </w:rPr>
            </w:pPr>
            <w:r w:rsidRPr="009A45B1">
              <w:rPr>
                <w:rFonts w:cs="Times New Roman"/>
                <w:b/>
                <w:szCs w:val="28"/>
              </w:rPr>
              <w:t>направленность</w:t>
            </w:r>
          </w:p>
        </w:tc>
        <w:tc>
          <w:tcPr>
            <w:tcW w:w="2570" w:type="dxa"/>
          </w:tcPr>
          <w:p w:rsidR="009A45B1" w:rsidRPr="009A45B1" w:rsidRDefault="009A45B1" w:rsidP="00E735EC">
            <w:pPr>
              <w:jc w:val="center"/>
              <w:rPr>
                <w:rFonts w:cs="Times New Roman"/>
                <w:b/>
                <w:szCs w:val="28"/>
              </w:rPr>
            </w:pPr>
            <w:r w:rsidRPr="009A45B1">
              <w:rPr>
                <w:rFonts w:cs="Times New Roman"/>
                <w:b/>
                <w:szCs w:val="28"/>
              </w:rPr>
              <w:t>вид программы</w:t>
            </w:r>
          </w:p>
        </w:tc>
      </w:tr>
      <w:tr w:rsidR="009A45B1" w:rsidRPr="009A45B1" w:rsidTr="00D17DC6">
        <w:tc>
          <w:tcPr>
            <w:tcW w:w="993" w:type="dxa"/>
          </w:tcPr>
          <w:p w:rsidR="009A45B1" w:rsidRPr="009A45B1" w:rsidRDefault="009A45B1" w:rsidP="00E735EC">
            <w:pPr>
              <w:jc w:val="center"/>
              <w:rPr>
                <w:rFonts w:cs="Times New Roman"/>
                <w:szCs w:val="28"/>
              </w:rPr>
            </w:pPr>
            <w:r w:rsidRPr="009A45B1">
              <w:rPr>
                <w:rFonts w:cs="Times New Roman"/>
                <w:szCs w:val="28"/>
              </w:rPr>
              <w:t>1</w:t>
            </w:r>
          </w:p>
        </w:tc>
        <w:tc>
          <w:tcPr>
            <w:tcW w:w="2552" w:type="dxa"/>
          </w:tcPr>
          <w:p w:rsidR="009A45B1" w:rsidRPr="00D17DC6" w:rsidRDefault="00C90BBB" w:rsidP="00E735EC">
            <w:pPr>
              <w:rPr>
                <w:rFonts w:cs="Times New Roman"/>
                <w:szCs w:val="28"/>
              </w:rPr>
            </w:pPr>
            <w:r w:rsidRPr="00D17DC6">
              <w:rPr>
                <w:rFonts w:cs="Times New Roman"/>
                <w:szCs w:val="28"/>
              </w:rPr>
              <w:t>Начальное общее</w:t>
            </w:r>
          </w:p>
        </w:tc>
        <w:tc>
          <w:tcPr>
            <w:tcW w:w="3525" w:type="dxa"/>
          </w:tcPr>
          <w:p w:rsidR="009A45B1" w:rsidRPr="009A45B1" w:rsidRDefault="009A45B1" w:rsidP="00E735EC">
            <w:pPr>
              <w:rPr>
                <w:rFonts w:cs="Times New Roman"/>
                <w:b/>
                <w:szCs w:val="28"/>
              </w:rPr>
            </w:pPr>
          </w:p>
        </w:tc>
        <w:tc>
          <w:tcPr>
            <w:tcW w:w="2570" w:type="dxa"/>
          </w:tcPr>
          <w:p w:rsidR="009A45B1" w:rsidRPr="00C133CF" w:rsidRDefault="0065320B" w:rsidP="00E735EC">
            <w:pPr>
              <w:rPr>
                <w:rFonts w:cs="Times New Roman"/>
                <w:szCs w:val="28"/>
              </w:rPr>
            </w:pPr>
            <w:r w:rsidRPr="00C133CF">
              <w:rPr>
                <w:rFonts w:cs="Times New Roman"/>
                <w:szCs w:val="28"/>
              </w:rPr>
              <w:t>Образовательная программа начального общего образования</w:t>
            </w:r>
          </w:p>
        </w:tc>
      </w:tr>
      <w:tr w:rsidR="009A45B1" w:rsidRPr="009A45B1" w:rsidTr="00D17DC6">
        <w:tc>
          <w:tcPr>
            <w:tcW w:w="993" w:type="dxa"/>
          </w:tcPr>
          <w:p w:rsidR="009A45B1" w:rsidRPr="009A45B1" w:rsidRDefault="009A45B1" w:rsidP="00E735EC">
            <w:pPr>
              <w:jc w:val="center"/>
              <w:rPr>
                <w:rFonts w:cs="Times New Roman"/>
                <w:szCs w:val="28"/>
              </w:rPr>
            </w:pPr>
            <w:r w:rsidRPr="009A45B1">
              <w:rPr>
                <w:rFonts w:cs="Times New Roman"/>
                <w:szCs w:val="28"/>
              </w:rPr>
              <w:t>2</w:t>
            </w:r>
          </w:p>
        </w:tc>
        <w:tc>
          <w:tcPr>
            <w:tcW w:w="2552" w:type="dxa"/>
          </w:tcPr>
          <w:p w:rsidR="009A45B1" w:rsidRPr="00D17DC6" w:rsidRDefault="00C90BBB" w:rsidP="00E735EC">
            <w:pPr>
              <w:rPr>
                <w:rFonts w:cs="Times New Roman"/>
                <w:szCs w:val="28"/>
              </w:rPr>
            </w:pPr>
            <w:r w:rsidRPr="00D17DC6">
              <w:rPr>
                <w:rFonts w:cs="Times New Roman"/>
                <w:szCs w:val="28"/>
              </w:rPr>
              <w:t>Основное общее</w:t>
            </w:r>
          </w:p>
        </w:tc>
        <w:tc>
          <w:tcPr>
            <w:tcW w:w="3525" w:type="dxa"/>
          </w:tcPr>
          <w:p w:rsidR="009A45B1" w:rsidRPr="009A45B1" w:rsidRDefault="009A45B1" w:rsidP="00E735EC">
            <w:pPr>
              <w:rPr>
                <w:rFonts w:cs="Times New Roman"/>
                <w:b/>
                <w:szCs w:val="28"/>
              </w:rPr>
            </w:pPr>
          </w:p>
        </w:tc>
        <w:tc>
          <w:tcPr>
            <w:tcW w:w="2570" w:type="dxa"/>
          </w:tcPr>
          <w:p w:rsidR="009A45B1" w:rsidRPr="00C133CF" w:rsidRDefault="0065320B" w:rsidP="00E735EC">
            <w:pPr>
              <w:rPr>
                <w:rFonts w:cs="Times New Roman"/>
                <w:szCs w:val="28"/>
              </w:rPr>
            </w:pPr>
            <w:r w:rsidRPr="00C133CF">
              <w:rPr>
                <w:rFonts w:cs="Times New Roman"/>
                <w:szCs w:val="28"/>
              </w:rPr>
              <w:t>Образовательная программа основного общего образования</w:t>
            </w:r>
          </w:p>
        </w:tc>
      </w:tr>
      <w:tr w:rsidR="009A45B1" w:rsidRPr="009A45B1" w:rsidTr="00D17DC6">
        <w:tc>
          <w:tcPr>
            <w:tcW w:w="993" w:type="dxa"/>
          </w:tcPr>
          <w:p w:rsidR="009A45B1" w:rsidRPr="009A45B1" w:rsidRDefault="009A45B1" w:rsidP="00E735EC">
            <w:pPr>
              <w:jc w:val="center"/>
              <w:rPr>
                <w:rFonts w:cs="Times New Roman"/>
                <w:szCs w:val="28"/>
              </w:rPr>
            </w:pPr>
            <w:r w:rsidRPr="009A45B1">
              <w:rPr>
                <w:rFonts w:cs="Times New Roman"/>
                <w:szCs w:val="28"/>
              </w:rPr>
              <w:t>3</w:t>
            </w:r>
          </w:p>
        </w:tc>
        <w:tc>
          <w:tcPr>
            <w:tcW w:w="2552" w:type="dxa"/>
          </w:tcPr>
          <w:p w:rsidR="009A45B1" w:rsidRPr="00D17DC6" w:rsidRDefault="00C90BBB" w:rsidP="00E735EC">
            <w:pPr>
              <w:rPr>
                <w:rFonts w:cs="Times New Roman"/>
                <w:szCs w:val="28"/>
              </w:rPr>
            </w:pPr>
            <w:r w:rsidRPr="00D17DC6">
              <w:rPr>
                <w:rFonts w:cs="Times New Roman"/>
                <w:szCs w:val="28"/>
              </w:rPr>
              <w:t>Среднее общее</w:t>
            </w:r>
          </w:p>
        </w:tc>
        <w:tc>
          <w:tcPr>
            <w:tcW w:w="3525" w:type="dxa"/>
          </w:tcPr>
          <w:p w:rsidR="009A45B1" w:rsidRPr="009A45B1" w:rsidRDefault="009A45B1" w:rsidP="00E735EC">
            <w:pPr>
              <w:rPr>
                <w:rFonts w:cs="Times New Roman"/>
                <w:b/>
                <w:szCs w:val="28"/>
              </w:rPr>
            </w:pPr>
          </w:p>
        </w:tc>
        <w:tc>
          <w:tcPr>
            <w:tcW w:w="2570" w:type="dxa"/>
          </w:tcPr>
          <w:p w:rsidR="009A45B1" w:rsidRPr="00C133CF" w:rsidRDefault="0065320B" w:rsidP="00E735EC">
            <w:pPr>
              <w:rPr>
                <w:rFonts w:cs="Times New Roman"/>
                <w:szCs w:val="28"/>
              </w:rPr>
            </w:pPr>
            <w:r w:rsidRPr="00C133CF">
              <w:rPr>
                <w:rFonts w:cs="Times New Roman"/>
                <w:szCs w:val="28"/>
              </w:rPr>
              <w:t>Образовательная программа среднего общего образования</w:t>
            </w:r>
          </w:p>
        </w:tc>
      </w:tr>
    </w:tbl>
    <w:p w:rsidR="009A45B1" w:rsidRPr="009A45B1" w:rsidRDefault="009A45B1" w:rsidP="009A45B1">
      <w:pPr>
        <w:ind w:left="-284"/>
        <w:rPr>
          <w:rFonts w:ascii="Times New Roman" w:hAnsi="Times New Roman" w:cs="Times New Roman"/>
          <w:b/>
          <w:sz w:val="28"/>
          <w:szCs w:val="28"/>
        </w:rPr>
      </w:pPr>
    </w:p>
    <w:p w:rsidR="009A45B1" w:rsidRPr="009A45B1" w:rsidRDefault="009A45B1" w:rsidP="009A45B1">
      <w:pPr>
        <w:rPr>
          <w:rFonts w:ascii="Times New Roman" w:hAnsi="Times New Roman" w:cs="Times New Roman"/>
          <w:b/>
          <w:sz w:val="28"/>
          <w:szCs w:val="28"/>
        </w:rPr>
      </w:pPr>
    </w:p>
    <w:p w:rsidR="00320183" w:rsidRPr="009A45B1" w:rsidRDefault="00320183">
      <w:pPr>
        <w:rPr>
          <w:rFonts w:ascii="Times New Roman" w:hAnsi="Times New Roman" w:cs="Times New Roman"/>
          <w:sz w:val="28"/>
          <w:szCs w:val="28"/>
        </w:rPr>
      </w:pPr>
    </w:p>
    <w:sectPr w:rsidR="00320183" w:rsidRPr="009A45B1" w:rsidSect="00AF77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Mangal">
    <w:panose1 w:val="00000400000000000000"/>
    <w:charset w:val="00"/>
    <w:family w:val="auto"/>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0D46E9"/>
    <w:multiLevelType w:val="hybridMultilevel"/>
    <w:tmpl w:val="E2E276EA"/>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58533F6"/>
    <w:multiLevelType w:val="multilevel"/>
    <w:tmpl w:val="E24E8E26"/>
    <w:lvl w:ilvl="0">
      <w:start w:val="1"/>
      <w:numFmt w:val="decimal"/>
      <w:lvlText w:val="%1."/>
      <w:lvlJc w:val="left"/>
      <w:pPr>
        <w:tabs>
          <w:tab w:val="num" w:pos="360"/>
        </w:tabs>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characterSpacingControl w:val="doNotCompress"/>
  <w:compat>
    <w:useFELayout/>
  </w:compat>
  <w:rsids>
    <w:rsidRoot w:val="009A45B1"/>
    <w:rsid w:val="0000771C"/>
    <w:rsid w:val="00015A5F"/>
    <w:rsid w:val="000527F9"/>
    <w:rsid w:val="00054F3F"/>
    <w:rsid w:val="0012090A"/>
    <w:rsid w:val="00125ECA"/>
    <w:rsid w:val="001866EE"/>
    <w:rsid w:val="00214143"/>
    <w:rsid w:val="0023505E"/>
    <w:rsid w:val="00243E5F"/>
    <w:rsid w:val="00255DC6"/>
    <w:rsid w:val="002F3A69"/>
    <w:rsid w:val="002F4915"/>
    <w:rsid w:val="00320183"/>
    <w:rsid w:val="00327698"/>
    <w:rsid w:val="003F2F42"/>
    <w:rsid w:val="004437A8"/>
    <w:rsid w:val="004604C2"/>
    <w:rsid w:val="00484164"/>
    <w:rsid w:val="004B5A86"/>
    <w:rsid w:val="004C76F8"/>
    <w:rsid w:val="00526B26"/>
    <w:rsid w:val="00531CC5"/>
    <w:rsid w:val="00574F40"/>
    <w:rsid w:val="00582424"/>
    <w:rsid w:val="005B3C7B"/>
    <w:rsid w:val="006213F9"/>
    <w:rsid w:val="0065320B"/>
    <w:rsid w:val="007A7354"/>
    <w:rsid w:val="007B678E"/>
    <w:rsid w:val="007E3142"/>
    <w:rsid w:val="0082454A"/>
    <w:rsid w:val="00846331"/>
    <w:rsid w:val="008A33AD"/>
    <w:rsid w:val="008F5AFC"/>
    <w:rsid w:val="009224FB"/>
    <w:rsid w:val="00926879"/>
    <w:rsid w:val="009601B1"/>
    <w:rsid w:val="00980C91"/>
    <w:rsid w:val="009876AA"/>
    <w:rsid w:val="009A45B1"/>
    <w:rsid w:val="009C22FE"/>
    <w:rsid w:val="00A3582B"/>
    <w:rsid w:val="00AA30D7"/>
    <w:rsid w:val="00AB1E93"/>
    <w:rsid w:val="00AB575B"/>
    <w:rsid w:val="00AE0E16"/>
    <w:rsid w:val="00B16763"/>
    <w:rsid w:val="00B40BF3"/>
    <w:rsid w:val="00B4110F"/>
    <w:rsid w:val="00B4234A"/>
    <w:rsid w:val="00B96DEB"/>
    <w:rsid w:val="00BA0623"/>
    <w:rsid w:val="00BC69AE"/>
    <w:rsid w:val="00BE1B6C"/>
    <w:rsid w:val="00BF66C6"/>
    <w:rsid w:val="00C133CF"/>
    <w:rsid w:val="00C153AB"/>
    <w:rsid w:val="00C502D7"/>
    <w:rsid w:val="00C524BD"/>
    <w:rsid w:val="00C90BBB"/>
    <w:rsid w:val="00CC5E9E"/>
    <w:rsid w:val="00CF3B82"/>
    <w:rsid w:val="00D03FEE"/>
    <w:rsid w:val="00D15F3E"/>
    <w:rsid w:val="00D17DC6"/>
    <w:rsid w:val="00D37F78"/>
    <w:rsid w:val="00DB3B04"/>
    <w:rsid w:val="00E023EF"/>
    <w:rsid w:val="00E40CB2"/>
    <w:rsid w:val="00E43FA9"/>
    <w:rsid w:val="00E61722"/>
    <w:rsid w:val="00E631B3"/>
    <w:rsid w:val="00E86866"/>
    <w:rsid w:val="00EE3429"/>
    <w:rsid w:val="00F07726"/>
    <w:rsid w:val="00F147E6"/>
    <w:rsid w:val="00F400B3"/>
    <w:rsid w:val="00F72425"/>
    <w:rsid w:val="00FF70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BF3"/>
  </w:style>
  <w:style w:type="paragraph" w:styleId="1">
    <w:name w:val="heading 1"/>
    <w:basedOn w:val="a"/>
    <w:next w:val="a"/>
    <w:link w:val="10"/>
    <w:uiPriority w:val="9"/>
    <w:qFormat/>
    <w:rsid w:val="009A45B1"/>
    <w:pPr>
      <w:keepNext/>
      <w:spacing w:before="240" w:after="60" w:line="240" w:lineRule="auto"/>
      <w:jc w:val="center"/>
      <w:outlineLvl w:val="0"/>
    </w:pPr>
    <w:rPr>
      <w:rFonts w:ascii="Cambria" w:eastAsia="Times New Roman" w:hAnsi="Cambria" w:cs="Mangal"/>
      <w:b/>
      <w:bCs/>
      <w:kern w:val="32"/>
      <w:sz w:val="28"/>
      <w:szCs w:val="29"/>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45B1"/>
    <w:rPr>
      <w:rFonts w:ascii="Cambria" w:eastAsia="Times New Roman" w:hAnsi="Cambria" w:cs="Mangal"/>
      <w:b/>
      <w:bCs/>
      <w:kern w:val="32"/>
      <w:sz w:val="28"/>
      <w:szCs w:val="29"/>
    </w:rPr>
  </w:style>
  <w:style w:type="paragraph" w:styleId="a3">
    <w:name w:val="List Paragraph"/>
    <w:basedOn w:val="a"/>
    <w:uiPriority w:val="34"/>
    <w:qFormat/>
    <w:rsid w:val="009A45B1"/>
    <w:pPr>
      <w:spacing w:after="0" w:line="240" w:lineRule="auto"/>
      <w:ind w:left="708"/>
    </w:pPr>
    <w:rPr>
      <w:rFonts w:ascii="Times New Roman" w:eastAsia="Times New Roman" w:hAnsi="Times New Roman" w:cs="Times New Roman"/>
      <w:sz w:val="20"/>
      <w:szCs w:val="20"/>
    </w:rPr>
  </w:style>
  <w:style w:type="table" w:styleId="a4">
    <w:name w:val="Table Grid"/>
    <w:basedOn w:val="a1"/>
    <w:uiPriority w:val="59"/>
    <w:rsid w:val="009A45B1"/>
    <w:pPr>
      <w:spacing w:after="0" w:line="240" w:lineRule="auto"/>
    </w:pPr>
    <w:rPr>
      <w:rFonts w:ascii="Times New Roman" w:eastAsiaTheme="minorHAnsi" w:hAnsi="Times New Roman"/>
      <w:sz w:val="28"/>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B575B"/>
    <w:pPr>
      <w:spacing w:after="160" w:line="240" w:lineRule="exact"/>
    </w:pPr>
    <w:rPr>
      <w:rFonts w:ascii="Verdana" w:eastAsia="Times New Roman" w:hAnsi="Verdana" w:cs="Times New Roman"/>
      <w:sz w:val="20"/>
      <w:szCs w:val="20"/>
      <w:lang w:val="en-US" w:eastAsia="en-US"/>
    </w:rPr>
  </w:style>
  <w:style w:type="paragraph" w:customStyle="1" w:styleId="ConsPlusNonformat">
    <w:name w:val="ConsPlusNonformat"/>
    <w:uiPriority w:val="99"/>
    <w:rsid w:val="00531CC5"/>
    <w:pPr>
      <w:widowControl w:val="0"/>
      <w:autoSpaceDE w:val="0"/>
      <w:autoSpaceDN w:val="0"/>
      <w:adjustRightInd w:val="0"/>
      <w:spacing w:after="0" w:line="240" w:lineRule="auto"/>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1097</Words>
  <Characters>6256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Михайловна</dc:creator>
  <cp:keywords/>
  <dc:description/>
  <cp:lastModifiedBy>@DM!N</cp:lastModifiedBy>
  <cp:revision>2</cp:revision>
  <cp:lastPrinted>2017-02-21T15:18:00Z</cp:lastPrinted>
  <dcterms:created xsi:type="dcterms:W3CDTF">2017-03-03T11:58:00Z</dcterms:created>
  <dcterms:modified xsi:type="dcterms:W3CDTF">2017-03-03T11:58:00Z</dcterms:modified>
</cp:coreProperties>
</file>