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B3" w:rsidRDefault="00E249B3" w:rsidP="00E24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Визитная карточка организации</w:t>
      </w:r>
    </w:p>
    <w:p w:rsidR="00E249B3" w:rsidRDefault="00B646CF" w:rsidP="00E24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233091</w:t>
      </w:r>
    </w:p>
    <w:p w:rsidR="00E249B3" w:rsidRDefault="00E249B3" w:rsidP="00E249B3">
      <w:r>
        <w:t>Учредитель:</w:t>
      </w:r>
      <w:r w:rsidR="002F03ED">
        <w:t xml:space="preserve"> </w:t>
      </w:r>
      <w:r w:rsidR="00EE23CC">
        <w:t>Советский муниципальный район Саратовской области</w:t>
      </w:r>
    </w:p>
    <w:p w:rsidR="00AA3EBA" w:rsidRPr="00AA3EBA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BA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AA3E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3EBA">
        <w:rPr>
          <w:rFonts w:ascii="Times New Roman" w:hAnsi="Times New Roman" w:cs="Times New Roman"/>
          <w:b/>
          <w:sz w:val="28"/>
          <w:szCs w:val="28"/>
        </w:rPr>
        <w:t xml:space="preserve"> по ступеням обучения:</w:t>
      </w:r>
    </w:p>
    <w:tbl>
      <w:tblPr>
        <w:tblStyle w:val="a3"/>
        <w:tblW w:w="0" w:type="auto"/>
        <w:tblInd w:w="250" w:type="dxa"/>
        <w:tblLook w:val="04A0"/>
      </w:tblPr>
      <w:tblGrid>
        <w:gridCol w:w="2142"/>
        <w:gridCol w:w="2393"/>
        <w:gridCol w:w="3403"/>
      </w:tblGrid>
      <w:tr w:rsidR="00AA3EBA" w:rsidRPr="00AA3EBA" w:rsidTr="006619AB">
        <w:tc>
          <w:tcPr>
            <w:tcW w:w="2142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1,5 – 3 лет</w:t>
            </w:r>
          </w:p>
        </w:tc>
        <w:tc>
          <w:tcPr>
            <w:tcW w:w="239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3- 7 лет</w:t>
            </w:r>
          </w:p>
        </w:tc>
        <w:tc>
          <w:tcPr>
            <w:tcW w:w="3403" w:type="dxa"/>
          </w:tcPr>
          <w:p w:rsidR="00AA3EBA" w:rsidRPr="00AA3EBA" w:rsidRDefault="00AA3EBA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sz w:val="28"/>
                <w:szCs w:val="28"/>
              </w:rPr>
              <w:t>Всего по детскому саду</w:t>
            </w:r>
          </w:p>
        </w:tc>
      </w:tr>
      <w:tr w:rsidR="00AA3EBA" w:rsidRPr="00AA3EBA" w:rsidTr="006619AB">
        <w:tc>
          <w:tcPr>
            <w:tcW w:w="2142" w:type="dxa"/>
          </w:tcPr>
          <w:p w:rsidR="00AA3EBA" w:rsidRPr="00AA3EBA" w:rsidRDefault="00B646CF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A3EBA" w:rsidRPr="00AA3EBA" w:rsidRDefault="00B646CF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3" w:type="dxa"/>
          </w:tcPr>
          <w:p w:rsidR="00AA3EBA" w:rsidRPr="00AA3EBA" w:rsidRDefault="00B646CF" w:rsidP="006619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A3EBA" w:rsidRPr="00CF017D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BA" w:rsidRPr="00AA3EBA" w:rsidRDefault="00AA3EBA" w:rsidP="00AA3EBA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EBA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состав:</w:t>
      </w:r>
    </w:p>
    <w:p w:rsid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 xml:space="preserve">  Образ</w:t>
      </w:r>
      <w:r w:rsidR="00B646CF">
        <w:rPr>
          <w:szCs w:val="28"/>
        </w:rPr>
        <w:t>овательное учреждение на 100% (3 педагога</w:t>
      </w:r>
      <w:r w:rsidRPr="00AA3EBA">
        <w:rPr>
          <w:szCs w:val="28"/>
        </w:rPr>
        <w:t>) укомплектовано педагогическими</w:t>
      </w:r>
      <w:r>
        <w:rPr>
          <w:szCs w:val="28"/>
        </w:rPr>
        <w:t xml:space="preserve"> </w:t>
      </w:r>
      <w:r w:rsidRPr="00AA3EBA">
        <w:rPr>
          <w:szCs w:val="28"/>
        </w:rPr>
        <w:t xml:space="preserve">кадрами согласно штатному расписанию. </w:t>
      </w:r>
    </w:p>
    <w:p w:rsid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 xml:space="preserve">Количество педагогов, имеющих высшее  </w:t>
      </w:r>
      <w:r>
        <w:rPr>
          <w:szCs w:val="28"/>
        </w:rPr>
        <w:t xml:space="preserve"> </w:t>
      </w:r>
      <w:r w:rsidRPr="00AA3EBA">
        <w:rPr>
          <w:szCs w:val="28"/>
        </w:rPr>
        <w:t>профессионал</w:t>
      </w:r>
      <w:r w:rsidR="00B646CF">
        <w:rPr>
          <w:szCs w:val="28"/>
        </w:rPr>
        <w:t>ьное образование – 1 человек (33</w:t>
      </w:r>
      <w:r w:rsidRPr="00AA3EBA">
        <w:rPr>
          <w:szCs w:val="28"/>
        </w:rPr>
        <w:t xml:space="preserve">%), </w:t>
      </w:r>
    </w:p>
    <w:p w:rsidR="00AA3EBA" w:rsidRDefault="00B646CF" w:rsidP="00AA3EBA">
      <w:pPr>
        <w:jc w:val="both"/>
        <w:rPr>
          <w:szCs w:val="28"/>
        </w:rPr>
      </w:pPr>
      <w:r>
        <w:rPr>
          <w:szCs w:val="28"/>
        </w:rPr>
        <w:t>среднее специальное – 2</w:t>
      </w:r>
      <w:r w:rsidR="00AA3EBA">
        <w:rPr>
          <w:szCs w:val="28"/>
        </w:rPr>
        <w:t xml:space="preserve"> человек</w:t>
      </w:r>
      <w:r>
        <w:rPr>
          <w:szCs w:val="28"/>
        </w:rPr>
        <w:t>а</w:t>
      </w:r>
      <w:r w:rsidR="00AA3EBA">
        <w:rPr>
          <w:szCs w:val="28"/>
        </w:rPr>
        <w:t xml:space="preserve"> </w:t>
      </w:r>
      <w:r>
        <w:rPr>
          <w:szCs w:val="28"/>
        </w:rPr>
        <w:t>(67</w:t>
      </w:r>
      <w:r w:rsidR="00AA3EBA" w:rsidRPr="00AA3EBA">
        <w:rPr>
          <w:szCs w:val="28"/>
        </w:rPr>
        <w:t xml:space="preserve">%).  </w:t>
      </w:r>
    </w:p>
    <w:p w:rsidR="00AA3EBA" w:rsidRPr="00AA3EBA" w:rsidRDefault="00AA3EBA" w:rsidP="00AA3EBA">
      <w:pPr>
        <w:jc w:val="both"/>
        <w:rPr>
          <w:szCs w:val="28"/>
        </w:rPr>
      </w:pPr>
      <w:r w:rsidRPr="00AA3EBA">
        <w:rPr>
          <w:szCs w:val="28"/>
        </w:rPr>
        <w:t>Перву</w:t>
      </w:r>
      <w:r w:rsidR="00B646CF">
        <w:rPr>
          <w:szCs w:val="28"/>
        </w:rPr>
        <w:t>ю квалификационную категорию – 2 чел., вторую – 1</w:t>
      </w:r>
      <w:r w:rsidRPr="00AA3EBA">
        <w:rPr>
          <w:szCs w:val="28"/>
        </w:rPr>
        <w:t xml:space="preserve">. </w:t>
      </w:r>
    </w:p>
    <w:p w:rsidR="00E249B3" w:rsidRDefault="00E249B3" w:rsidP="00E249B3">
      <w:r>
        <w:t xml:space="preserve">Режим работы организации: </w:t>
      </w:r>
      <w:r w:rsidR="00B646CF">
        <w:t xml:space="preserve">9 </w:t>
      </w:r>
      <w:r w:rsidR="00EE23CC">
        <w:t>ч</w:t>
      </w:r>
    </w:p>
    <w:p w:rsidR="00E249B3" w:rsidRDefault="00E249B3" w:rsidP="00E249B3">
      <w:r>
        <w:t>Реализация профильного обучения:__________________________________</w:t>
      </w:r>
    </w:p>
    <w:p w:rsidR="00197BC7" w:rsidRDefault="00E249B3" w:rsidP="00E249B3">
      <w:r>
        <w:t xml:space="preserve">Историческая сводка </w:t>
      </w:r>
      <w:r w:rsidR="00EE23CC">
        <w:t>–</w:t>
      </w:r>
      <w:r w:rsidR="00B646CF">
        <w:t xml:space="preserve"> детский сад основан в 1986</w:t>
      </w:r>
      <w:r w:rsidR="00197BC7">
        <w:t xml:space="preserve"> году.</w:t>
      </w:r>
    </w:p>
    <w:p w:rsidR="00E249B3" w:rsidRDefault="00197BC7" w:rsidP="00E249B3">
      <w:r>
        <w:t xml:space="preserve">ОГРН: </w:t>
      </w:r>
      <w:r w:rsidR="00B646CF">
        <w:t>1036404927107</w:t>
      </w:r>
    </w:p>
    <w:p w:rsidR="00E249B3" w:rsidRDefault="00E249B3" w:rsidP="00E249B3">
      <w:r>
        <w:t>ИНН:</w:t>
      </w:r>
      <w:r w:rsidR="00B646CF" w:rsidRPr="00B646CF">
        <w:t xml:space="preserve"> </w:t>
      </w:r>
      <w:r w:rsidR="00B646CF">
        <w:t>6433008917</w:t>
      </w:r>
    </w:p>
    <w:p w:rsidR="00E249B3" w:rsidRDefault="00E249B3" w:rsidP="00E249B3">
      <w:r>
        <w:t>КПП:</w:t>
      </w:r>
      <w:r w:rsidR="006664BC">
        <w:t>643301001</w:t>
      </w:r>
    </w:p>
    <w:tbl>
      <w:tblPr>
        <w:tblStyle w:val="a3"/>
        <w:tblW w:w="0" w:type="auto"/>
        <w:tblInd w:w="250" w:type="dxa"/>
        <w:tblLook w:val="04A0"/>
      </w:tblPr>
      <w:tblGrid>
        <w:gridCol w:w="2940"/>
        <w:gridCol w:w="3190"/>
        <w:gridCol w:w="3191"/>
      </w:tblGrid>
      <w:tr w:rsidR="00AA3EBA" w:rsidRPr="00CF017D" w:rsidTr="006619AB">
        <w:tc>
          <w:tcPr>
            <w:tcW w:w="2940" w:type="dxa"/>
            <w:vMerge w:val="restart"/>
          </w:tcPr>
          <w:p w:rsidR="00AA3EBA" w:rsidRPr="00AA3EBA" w:rsidRDefault="00AA3EBA" w:rsidP="006619AB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B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Серия</w:t>
            </w:r>
          </w:p>
        </w:tc>
        <w:tc>
          <w:tcPr>
            <w:tcW w:w="3191" w:type="dxa"/>
          </w:tcPr>
          <w:p w:rsidR="00AA3EBA" w:rsidRPr="00AA3EBA" w:rsidRDefault="00B646CF" w:rsidP="006619AB">
            <w:pPr>
              <w:rPr>
                <w:szCs w:val="28"/>
              </w:rPr>
            </w:pPr>
            <w:r>
              <w:rPr>
                <w:szCs w:val="28"/>
              </w:rPr>
              <w:t>64ЛО1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№_______</w:t>
            </w:r>
          </w:p>
        </w:tc>
        <w:tc>
          <w:tcPr>
            <w:tcW w:w="3191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0</w:t>
            </w:r>
            <w:r w:rsidR="00B646CF">
              <w:rPr>
                <w:szCs w:val="28"/>
              </w:rPr>
              <w:t>002792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Регистрационный номер</w:t>
            </w:r>
          </w:p>
        </w:tc>
        <w:tc>
          <w:tcPr>
            <w:tcW w:w="3191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220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Дата выдачи:</w:t>
            </w:r>
          </w:p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число, месяц, год</w:t>
            </w:r>
          </w:p>
        </w:tc>
        <w:tc>
          <w:tcPr>
            <w:tcW w:w="3191" w:type="dxa"/>
          </w:tcPr>
          <w:p w:rsidR="00AA3EBA" w:rsidRPr="00AA3EBA" w:rsidRDefault="00B646CF" w:rsidP="00B646CF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AA3EBA" w:rsidRPr="00AA3EBA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 2016</w:t>
            </w:r>
            <w:r w:rsidR="00AA3EBA" w:rsidRPr="00AA3EBA">
              <w:rPr>
                <w:szCs w:val="28"/>
              </w:rPr>
              <w:t>г.</w:t>
            </w:r>
          </w:p>
        </w:tc>
      </w:tr>
      <w:tr w:rsidR="00AA3EBA" w:rsidRPr="00CF017D" w:rsidTr="006619AB">
        <w:tc>
          <w:tcPr>
            <w:tcW w:w="2940" w:type="dxa"/>
            <w:vMerge/>
          </w:tcPr>
          <w:p w:rsidR="00AA3EBA" w:rsidRPr="00AA3EBA" w:rsidRDefault="00AA3EBA" w:rsidP="006619A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Действительна по</w:t>
            </w:r>
          </w:p>
        </w:tc>
        <w:tc>
          <w:tcPr>
            <w:tcW w:w="3191" w:type="dxa"/>
          </w:tcPr>
          <w:p w:rsidR="00AA3EBA" w:rsidRPr="00AA3EBA" w:rsidRDefault="00AA3EBA" w:rsidP="006619AB">
            <w:pPr>
              <w:rPr>
                <w:szCs w:val="28"/>
              </w:rPr>
            </w:pPr>
            <w:r w:rsidRPr="00AA3EBA">
              <w:rPr>
                <w:szCs w:val="28"/>
              </w:rPr>
              <w:t>бессрочно</w:t>
            </w:r>
          </w:p>
        </w:tc>
      </w:tr>
    </w:tbl>
    <w:p w:rsidR="00197BC7" w:rsidRDefault="00197BC7" w:rsidP="00E249B3"/>
    <w:p w:rsidR="00E249B3" w:rsidRDefault="00E249B3" w:rsidP="00E249B3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Уровень (ступень)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Направленность (наименование)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B3" w:rsidRDefault="00E249B3">
            <w:r>
              <w:t>Вид программы (основная, дополнительная)</w:t>
            </w:r>
          </w:p>
        </w:tc>
      </w:tr>
      <w:tr w:rsidR="00E249B3" w:rsidTr="00E249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 общеобразовательная программа дошкольного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3" w:rsidRDefault="00355E19">
            <w:r>
              <w:t>основная</w:t>
            </w:r>
          </w:p>
        </w:tc>
      </w:tr>
    </w:tbl>
    <w:p w:rsidR="00E249B3" w:rsidRDefault="00E249B3" w:rsidP="00E249B3"/>
    <w:p w:rsidR="00E249B3" w:rsidRDefault="00E249B3" w:rsidP="00E249B3"/>
    <w:p w:rsidR="00264231" w:rsidRPr="00E249B3" w:rsidRDefault="00264231">
      <w:pPr>
        <w:rPr>
          <w:szCs w:val="28"/>
        </w:rPr>
      </w:pPr>
    </w:p>
    <w:sectPr w:rsidR="00264231" w:rsidRPr="00E249B3" w:rsidSect="0026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9B3"/>
    <w:rsid w:val="00197BC7"/>
    <w:rsid w:val="00264231"/>
    <w:rsid w:val="002B052F"/>
    <w:rsid w:val="002F03ED"/>
    <w:rsid w:val="00355E19"/>
    <w:rsid w:val="00466463"/>
    <w:rsid w:val="00637DC0"/>
    <w:rsid w:val="0066473C"/>
    <w:rsid w:val="006664BC"/>
    <w:rsid w:val="008444A6"/>
    <w:rsid w:val="00AA3EBA"/>
    <w:rsid w:val="00B646CF"/>
    <w:rsid w:val="00CE4E55"/>
    <w:rsid w:val="00E249B3"/>
    <w:rsid w:val="00E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2014-12-23T05:48:00Z</dcterms:created>
  <dcterms:modified xsi:type="dcterms:W3CDTF">2017-02-22T09:49:00Z</dcterms:modified>
</cp:coreProperties>
</file>