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E" w:rsidRPr="00BD2796" w:rsidRDefault="000137A8" w:rsidP="00BD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 М</w:t>
      </w:r>
      <w:r w:rsidR="003C6DC6" w:rsidRPr="00BD2796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«Детский сад «Солнышко» села </w:t>
      </w:r>
      <w:proofErr w:type="spellStart"/>
      <w:r w:rsidR="003C6DC6" w:rsidRPr="00BD2796">
        <w:rPr>
          <w:rFonts w:ascii="Times New Roman" w:hAnsi="Times New Roman" w:cs="Times New Roman"/>
          <w:b/>
          <w:sz w:val="28"/>
          <w:szCs w:val="28"/>
        </w:rPr>
        <w:t>Багаевка</w:t>
      </w:r>
      <w:proofErr w:type="spellEnd"/>
      <w:r w:rsidR="003C6DC6" w:rsidRPr="00BD2796">
        <w:rPr>
          <w:rFonts w:ascii="Times New Roman" w:hAnsi="Times New Roman" w:cs="Times New Roman"/>
          <w:b/>
          <w:sz w:val="28"/>
          <w:szCs w:val="28"/>
        </w:rPr>
        <w:t xml:space="preserve"> Саратовского района Саратовской области»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Учредитель: Саратовский муниципальный район Саратовской области. Функции и полномочия учредителя осуществляет управление образования администрации Саратовского муниципального района Саратовской области.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Контингент воспитанников:</w:t>
      </w:r>
    </w:p>
    <w:p w:rsidR="003C6DC6" w:rsidRPr="00BD2796" w:rsidRDefault="00013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(1,5-3)  – 25</w:t>
      </w:r>
      <w:r w:rsidR="003C6DC6" w:rsidRPr="00BD27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C6DC6" w:rsidRPr="00BD2796" w:rsidRDefault="00013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(3-5)  – 2</w:t>
      </w:r>
      <w:r w:rsidR="003C6DC6" w:rsidRPr="00BD2796">
        <w:rPr>
          <w:rFonts w:ascii="Times New Roman" w:hAnsi="Times New Roman" w:cs="Times New Roman"/>
          <w:sz w:val="28"/>
          <w:szCs w:val="28"/>
        </w:rPr>
        <w:t>3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C6DC6" w:rsidRPr="00BD2796" w:rsidRDefault="00013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(5-7)  – 22</w:t>
      </w:r>
      <w:r w:rsidR="003C6DC6" w:rsidRPr="00BD279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 xml:space="preserve">Педагогический состав: </w:t>
      </w:r>
    </w:p>
    <w:p w:rsidR="003C6DC6" w:rsidRPr="00BD2796" w:rsidRDefault="00BD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педагогических работников</w:t>
      </w:r>
      <w:bookmarkStart w:id="0" w:name="_GoBack"/>
      <w:bookmarkEnd w:id="0"/>
      <w:r w:rsidR="003C6DC6" w:rsidRPr="00BD2796">
        <w:rPr>
          <w:rFonts w:ascii="Times New Roman" w:hAnsi="Times New Roman" w:cs="Times New Roman"/>
          <w:sz w:val="28"/>
          <w:szCs w:val="28"/>
        </w:rPr>
        <w:t>: 8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Высшая категория: отсутствует</w:t>
      </w:r>
    </w:p>
    <w:p w:rsidR="003C6DC6" w:rsidRPr="00BD2796" w:rsidRDefault="00013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категория:  1 педагог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Режим работы: 12-ти часовое пребывание детей при пятидневной рабочей неделе.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 xml:space="preserve">МДОУ «Детский сад «Солнышко» с. </w:t>
      </w:r>
      <w:proofErr w:type="spellStart"/>
      <w:r w:rsidRPr="00BD2796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Pr="00BD2796">
        <w:rPr>
          <w:rFonts w:ascii="Times New Roman" w:hAnsi="Times New Roman" w:cs="Times New Roman"/>
          <w:sz w:val="28"/>
          <w:szCs w:val="28"/>
        </w:rPr>
        <w:t xml:space="preserve"> Саратовского района Саратовской области» основан в 1966 году.</w:t>
      </w:r>
      <w:r w:rsidR="000137A8">
        <w:rPr>
          <w:rFonts w:ascii="Times New Roman" w:hAnsi="Times New Roman" w:cs="Times New Roman"/>
          <w:sz w:val="28"/>
          <w:szCs w:val="28"/>
        </w:rPr>
        <w:t xml:space="preserve"> Сдан в эксплуатацию в 1967 г.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ОГРН: 1026401176031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ИНН: 6432003867</w:t>
      </w:r>
    </w:p>
    <w:p w:rsidR="003C6DC6" w:rsidRPr="00BD2796" w:rsidRDefault="003C6DC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 xml:space="preserve">КПП: </w:t>
      </w:r>
      <w:r w:rsidR="00BD2796" w:rsidRPr="00BD2796">
        <w:rPr>
          <w:rFonts w:ascii="Times New Roman" w:hAnsi="Times New Roman" w:cs="Times New Roman"/>
          <w:sz w:val="28"/>
          <w:szCs w:val="28"/>
        </w:rPr>
        <w:t>643201001</w:t>
      </w:r>
    </w:p>
    <w:p w:rsidR="00BD2796" w:rsidRPr="00BD2796" w:rsidRDefault="00BD279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Лицензия выдана Министерством образо</w:t>
      </w:r>
      <w:r w:rsidR="000137A8">
        <w:rPr>
          <w:rFonts w:ascii="Times New Roman" w:hAnsi="Times New Roman" w:cs="Times New Roman"/>
          <w:sz w:val="28"/>
          <w:szCs w:val="28"/>
        </w:rPr>
        <w:t>вания Саратовской области № 3067 от 23.11.2016 г. Серия 64Л01 № 0002827</w:t>
      </w:r>
      <w:r w:rsidRPr="00BD2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96" w:rsidRPr="00BD2796" w:rsidRDefault="00BD2796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 xml:space="preserve">Образовательная программа в соответствии с лицензией – основная общеобразовательная программа дошкольного образования. Вид программы - </w:t>
      </w:r>
      <w:proofErr w:type="gramStart"/>
      <w:r w:rsidRPr="00BD279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sectPr w:rsidR="00BD2796" w:rsidRPr="00BD2796" w:rsidSect="00FB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C0"/>
    <w:rsid w:val="000137A8"/>
    <w:rsid w:val="003C6DC6"/>
    <w:rsid w:val="005C3A9E"/>
    <w:rsid w:val="00B20250"/>
    <w:rsid w:val="00BD2796"/>
    <w:rsid w:val="00F768B2"/>
    <w:rsid w:val="00F803C0"/>
    <w:rsid w:val="00FB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111</cp:lastModifiedBy>
  <cp:revision>2</cp:revision>
  <dcterms:created xsi:type="dcterms:W3CDTF">2017-03-01T11:49:00Z</dcterms:created>
  <dcterms:modified xsi:type="dcterms:W3CDTF">2017-03-01T11:49:00Z</dcterms:modified>
</cp:coreProperties>
</file>