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Pr="008A75C3" w:rsidRDefault="00F47443" w:rsidP="00F47443">
      <w:pPr>
        <w:pStyle w:val="1"/>
        <w:spacing w:before="0" w:after="0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Pr="008A75C3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F47443" w:rsidRDefault="00F47443" w:rsidP="00F47443">
      <w:pPr>
        <w:pStyle w:val="1"/>
        <w:spacing w:before="0" w:after="0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письму ГАУ СО РЦОКО</w:t>
      </w:r>
    </w:p>
    <w:p w:rsidR="00F47443" w:rsidRDefault="00F47443" w:rsidP="00F47443">
      <w:pPr>
        <w:ind w:left="5103"/>
        <w:rPr>
          <w:rFonts w:cs="Times New Roman"/>
          <w:sz w:val="24"/>
          <w:szCs w:val="24"/>
        </w:rPr>
      </w:pPr>
      <w:r>
        <w:rPr>
          <w:rFonts w:cs="Times New Roman"/>
        </w:rPr>
        <w:t xml:space="preserve">от </w:t>
      </w:r>
      <w:r>
        <w:rPr>
          <w:rFonts w:cs="Times New Roman"/>
          <w:u w:val="single"/>
        </w:rPr>
        <w:t>1</w:t>
      </w:r>
      <w:r w:rsidRPr="008A75C3">
        <w:rPr>
          <w:rFonts w:cs="Times New Roman"/>
          <w:u w:val="single"/>
        </w:rPr>
        <w:t>6</w:t>
      </w:r>
      <w:r>
        <w:rPr>
          <w:rFonts w:cs="Times New Roman"/>
          <w:u w:val="single"/>
        </w:rPr>
        <w:t xml:space="preserve"> февраля 2017г</w:t>
      </w:r>
      <w:r>
        <w:rPr>
          <w:rFonts w:cs="Times New Roman"/>
        </w:rPr>
        <w:t xml:space="preserve">. № </w:t>
      </w:r>
      <w:r>
        <w:rPr>
          <w:rFonts w:cs="Times New Roman"/>
          <w:u w:val="single"/>
        </w:rPr>
        <w:t>35</w:t>
      </w:r>
    </w:p>
    <w:p w:rsidR="00F47443" w:rsidRPr="008A75C3" w:rsidRDefault="00F47443" w:rsidP="00913657">
      <w:pPr>
        <w:rPr>
          <w:b/>
        </w:rPr>
      </w:pPr>
    </w:p>
    <w:p w:rsidR="00F47443" w:rsidRPr="008A75C3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8A75C3">
        <w:rPr>
          <w:u w:val="single"/>
        </w:rPr>
        <w:t>232023</w:t>
      </w:r>
    </w:p>
    <w:p w:rsidR="00732B84" w:rsidRDefault="00732B84" w:rsidP="00732B84">
      <w:pPr>
        <w:jc w:val="both"/>
        <w:rPr>
          <w:b/>
        </w:rPr>
      </w:pPr>
    </w:p>
    <w:p w:rsidR="00913657" w:rsidRPr="00732B84" w:rsidRDefault="00913657" w:rsidP="00732B84">
      <w:pPr>
        <w:jc w:val="both"/>
        <w:rPr>
          <w:b/>
          <w:i/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8A75C3" w:rsidRPr="00732B84">
        <w:rPr>
          <w:b/>
          <w:i/>
          <w:sz w:val="26"/>
          <w:szCs w:val="26"/>
          <w:u w:val="single"/>
        </w:rPr>
        <w:t xml:space="preserve">Муниципальное общеобразовательное учреждение «Средняя общеобразовательная школа с. </w:t>
      </w:r>
      <w:proofErr w:type="spellStart"/>
      <w:r w:rsidR="008A75C3" w:rsidRPr="00732B84">
        <w:rPr>
          <w:b/>
          <w:i/>
          <w:sz w:val="26"/>
          <w:szCs w:val="26"/>
          <w:u w:val="single"/>
        </w:rPr>
        <w:t>Багаевка</w:t>
      </w:r>
      <w:proofErr w:type="spellEnd"/>
      <w:r w:rsidR="008A75C3" w:rsidRPr="00732B84">
        <w:rPr>
          <w:b/>
          <w:i/>
          <w:sz w:val="26"/>
          <w:szCs w:val="26"/>
          <w:u w:val="single"/>
        </w:rPr>
        <w:t xml:space="preserve"> Саратовского района Саратовской области имени Героя Советского Союза Н.В. </w:t>
      </w:r>
      <w:proofErr w:type="spellStart"/>
      <w:r w:rsidR="008A75C3" w:rsidRPr="00732B84">
        <w:rPr>
          <w:b/>
          <w:i/>
          <w:sz w:val="26"/>
          <w:szCs w:val="26"/>
          <w:u w:val="single"/>
        </w:rPr>
        <w:t>Котлова</w:t>
      </w:r>
      <w:proofErr w:type="spellEnd"/>
      <w:r w:rsidR="008A75C3" w:rsidRPr="00732B84">
        <w:rPr>
          <w:b/>
          <w:i/>
          <w:sz w:val="26"/>
          <w:szCs w:val="26"/>
          <w:u w:val="single"/>
        </w:rPr>
        <w:t>»</w:t>
      </w:r>
    </w:p>
    <w:p w:rsidR="00732B84" w:rsidRDefault="00732B84" w:rsidP="00732B84">
      <w:pPr>
        <w:jc w:val="both"/>
        <w:rPr>
          <w:b/>
          <w:szCs w:val="28"/>
        </w:rPr>
      </w:pPr>
    </w:p>
    <w:p w:rsidR="008A75C3" w:rsidRDefault="00913657" w:rsidP="00732B84">
      <w:pPr>
        <w:jc w:val="both"/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8A75C3">
        <w:rPr>
          <w:b/>
          <w:sz w:val="24"/>
          <w:szCs w:val="24"/>
        </w:rPr>
        <w:t xml:space="preserve"> управление образования администрации Саратовского муниципального района </w:t>
      </w:r>
    </w:p>
    <w:p w:rsidR="00732B84" w:rsidRDefault="00732B84" w:rsidP="00913657">
      <w:pPr>
        <w:rPr>
          <w:b/>
          <w:szCs w:val="28"/>
        </w:rPr>
      </w:pPr>
    </w:p>
    <w:p w:rsidR="00913657" w:rsidRDefault="00913657" w:rsidP="00913657">
      <w:pPr>
        <w:rPr>
          <w:sz w:val="24"/>
          <w:szCs w:val="24"/>
          <w:u w:val="single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p w:rsidR="00732B84" w:rsidRDefault="00732B84" w:rsidP="00913657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8A75C3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8A75C3" w:rsidP="008A7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594" w:type="dxa"/>
          </w:tcPr>
          <w:p w:rsidR="0010594B" w:rsidRDefault="008A75C3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8A75C3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8A75C3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594" w:type="dxa"/>
          </w:tcPr>
          <w:p w:rsidR="0010594B" w:rsidRDefault="008A75C3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8A75C3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8A75C3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94" w:type="dxa"/>
          </w:tcPr>
          <w:p w:rsidR="0010594B" w:rsidRDefault="008A75C3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AA2512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 xml:space="preserve">, высш.__,1кат.___; </w:t>
      </w:r>
      <w:r w:rsidR="00C83A66"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="00C83A66" w:rsidRPr="0010594B">
        <w:rPr>
          <w:sz w:val="24"/>
          <w:szCs w:val="24"/>
          <w:u w:val="single"/>
        </w:rPr>
        <w:t>нагр</w:t>
      </w:r>
      <w:proofErr w:type="spellEnd"/>
      <w:r w:rsidR="00C83A66" w:rsidRPr="0010594B">
        <w:rPr>
          <w:sz w:val="24"/>
          <w:szCs w:val="24"/>
          <w:u w:val="single"/>
        </w:rPr>
        <w:t xml:space="preserve">.: </w:t>
      </w:r>
      <w:r w:rsidRPr="0010594B">
        <w:rPr>
          <w:sz w:val="24"/>
          <w:szCs w:val="24"/>
          <w:u w:val="single"/>
        </w:rPr>
        <w:t>«</w:t>
      </w:r>
      <w:proofErr w:type="spellStart"/>
      <w:r w:rsidRPr="0010594B">
        <w:rPr>
          <w:sz w:val="24"/>
          <w:szCs w:val="24"/>
          <w:u w:val="single"/>
        </w:rPr>
        <w:t>Засл</w:t>
      </w:r>
      <w:proofErr w:type="spellEnd"/>
      <w:r w:rsidRPr="0010594B">
        <w:rPr>
          <w:sz w:val="24"/>
          <w:szCs w:val="24"/>
          <w:u w:val="single"/>
        </w:rPr>
        <w:t xml:space="preserve">. </w:t>
      </w:r>
      <w:proofErr w:type="spellStart"/>
      <w:r w:rsidRPr="0010594B">
        <w:rPr>
          <w:sz w:val="24"/>
          <w:szCs w:val="24"/>
          <w:u w:val="single"/>
        </w:rPr>
        <w:t>уч</w:t>
      </w:r>
      <w:proofErr w:type="spellEnd"/>
      <w:r w:rsidRPr="0010594B">
        <w:rPr>
          <w:sz w:val="24"/>
          <w:szCs w:val="24"/>
          <w:u w:val="single"/>
        </w:rPr>
        <w:t>.»</w:t>
      </w:r>
      <w:r w:rsidR="00C83A66" w:rsidRPr="0010594B">
        <w:rPr>
          <w:sz w:val="24"/>
          <w:szCs w:val="24"/>
          <w:u w:val="single"/>
        </w:rPr>
        <w:t>__,</w:t>
      </w:r>
      <w:r w:rsidRPr="0010594B">
        <w:rPr>
          <w:sz w:val="24"/>
          <w:szCs w:val="24"/>
          <w:u w:val="single"/>
        </w:rPr>
        <w:t>«</w:t>
      </w:r>
      <w:proofErr w:type="spellStart"/>
      <w:r w:rsidRPr="0010594B">
        <w:rPr>
          <w:sz w:val="24"/>
          <w:szCs w:val="24"/>
          <w:u w:val="single"/>
        </w:rPr>
        <w:t>Поч</w:t>
      </w:r>
      <w:proofErr w:type="spellEnd"/>
      <w:r w:rsidRPr="0010594B">
        <w:rPr>
          <w:sz w:val="24"/>
          <w:szCs w:val="24"/>
          <w:u w:val="single"/>
        </w:rPr>
        <w:t>. раб. обр.»</w:t>
      </w:r>
      <w:r w:rsidR="00B9510E">
        <w:rPr>
          <w:sz w:val="24"/>
          <w:szCs w:val="24"/>
          <w:u w:val="single"/>
        </w:rPr>
        <w:t xml:space="preserve"> </w:t>
      </w:r>
      <w:r w:rsidR="00C83A66" w:rsidRPr="0010594B">
        <w:rPr>
          <w:sz w:val="24"/>
          <w:szCs w:val="24"/>
          <w:u w:val="single"/>
        </w:rPr>
        <w:t>__,«</w:t>
      </w:r>
      <w:proofErr w:type="spellStart"/>
      <w:r w:rsidRPr="0010594B">
        <w:rPr>
          <w:sz w:val="24"/>
          <w:szCs w:val="24"/>
          <w:u w:val="single"/>
        </w:rPr>
        <w:t>Отл.н</w:t>
      </w:r>
      <w:proofErr w:type="spellEnd"/>
      <w:r w:rsidRPr="0010594B">
        <w:rPr>
          <w:sz w:val="24"/>
          <w:szCs w:val="24"/>
          <w:u w:val="single"/>
        </w:rPr>
        <w:t xml:space="preserve">. </w:t>
      </w:r>
      <w:proofErr w:type="spellStart"/>
      <w:r w:rsidRPr="0010594B">
        <w:rPr>
          <w:sz w:val="24"/>
          <w:szCs w:val="24"/>
          <w:u w:val="single"/>
        </w:rPr>
        <w:t>просв</w:t>
      </w:r>
      <w:proofErr w:type="spellEnd"/>
      <w:r w:rsidRPr="0010594B">
        <w:rPr>
          <w:sz w:val="24"/>
          <w:szCs w:val="24"/>
          <w:u w:val="single"/>
        </w:rPr>
        <w:t>.</w:t>
      </w:r>
      <w:r w:rsidR="00C83A66" w:rsidRPr="0010594B">
        <w:rPr>
          <w:sz w:val="24"/>
          <w:szCs w:val="24"/>
          <w:u w:val="single"/>
        </w:rPr>
        <w:t xml:space="preserve">»__, </w:t>
      </w:r>
      <w:proofErr w:type="spellStart"/>
      <w:r w:rsidR="00C83A66" w:rsidRPr="0010594B">
        <w:rPr>
          <w:sz w:val="24"/>
          <w:szCs w:val="24"/>
          <w:u w:val="single"/>
        </w:rPr>
        <w:t>нагр</w:t>
      </w:r>
      <w:proofErr w:type="gramStart"/>
      <w:r w:rsidR="00C83A66" w:rsidRPr="0010594B">
        <w:rPr>
          <w:sz w:val="24"/>
          <w:szCs w:val="24"/>
          <w:u w:val="single"/>
        </w:rPr>
        <w:t>.Г</w:t>
      </w:r>
      <w:proofErr w:type="gramEnd"/>
      <w:r w:rsidR="00C83A66" w:rsidRPr="0010594B">
        <w:rPr>
          <w:sz w:val="24"/>
          <w:szCs w:val="24"/>
          <w:u w:val="single"/>
        </w:rPr>
        <w:t>рамот</w:t>
      </w:r>
      <w:proofErr w:type="spellEnd"/>
      <w:r w:rsidR="00C83A66" w:rsidRPr="0010594B">
        <w:rPr>
          <w:sz w:val="24"/>
          <w:szCs w:val="24"/>
          <w:u w:val="single"/>
        </w:rPr>
        <w:t xml:space="preserve">. </w:t>
      </w:r>
      <w:proofErr w:type="gramStart"/>
      <w:r w:rsidR="00C83A66" w:rsidRPr="0010594B">
        <w:rPr>
          <w:sz w:val="24"/>
          <w:szCs w:val="24"/>
          <w:u w:val="single"/>
        </w:rPr>
        <w:t>РФ___)</w:t>
      </w:r>
      <w:proofErr w:type="gramEnd"/>
    </w:p>
    <w:p w:rsidR="00732B84" w:rsidRDefault="00732B84" w:rsidP="00913657">
      <w:pPr>
        <w:rPr>
          <w:sz w:val="26"/>
          <w:szCs w:val="26"/>
        </w:rPr>
      </w:pPr>
    </w:p>
    <w:p w:rsidR="00B9510E" w:rsidRDefault="00B9510E" w:rsidP="00913657">
      <w:pPr>
        <w:rPr>
          <w:sz w:val="26"/>
          <w:szCs w:val="26"/>
        </w:rPr>
      </w:pPr>
      <w:r w:rsidRPr="00B9510E">
        <w:rPr>
          <w:sz w:val="26"/>
          <w:szCs w:val="26"/>
        </w:rPr>
        <w:t>Всего педагогических работников</w:t>
      </w:r>
      <w:r>
        <w:rPr>
          <w:sz w:val="26"/>
          <w:szCs w:val="26"/>
        </w:rPr>
        <w:t xml:space="preserve"> (учителя,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 xml:space="preserve">. администрация + </w:t>
      </w:r>
      <w:proofErr w:type="spellStart"/>
      <w:r>
        <w:rPr>
          <w:sz w:val="26"/>
          <w:szCs w:val="26"/>
        </w:rPr>
        <w:t>соцпедагог</w:t>
      </w:r>
      <w:proofErr w:type="spellEnd"/>
      <w:r>
        <w:rPr>
          <w:sz w:val="26"/>
          <w:szCs w:val="26"/>
        </w:rPr>
        <w:t>) -18</w:t>
      </w:r>
    </w:p>
    <w:p w:rsidR="00B9510E" w:rsidRDefault="00B9510E" w:rsidP="00913657">
      <w:pPr>
        <w:rPr>
          <w:sz w:val="26"/>
          <w:szCs w:val="26"/>
        </w:rPr>
      </w:pPr>
      <w:r>
        <w:rPr>
          <w:sz w:val="26"/>
          <w:szCs w:val="26"/>
        </w:rPr>
        <w:t>Имеют высшую категорию – 4, первую категорию – 3.</w:t>
      </w:r>
    </w:p>
    <w:p w:rsidR="00B9510E" w:rsidRDefault="00B9510E" w:rsidP="00913657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Награждены</w:t>
      </w:r>
      <w:proofErr w:type="gramEnd"/>
      <w:r>
        <w:rPr>
          <w:sz w:val="26"/>
          <w:szCs w:val="26"/>
        </w:rPr>
        <w:t xml:space="preserve"> отраслевыми наградами:</w:t>
      </w:r>
    </w:p>
    <w:p w:rsidR="00B9510E" w:rsidRDefault="00B9510E" w:rsidP="00913657">
      <w:pPr>
        <w:rPr>
          <w:sz w:val="26"/>
          <w:szCs w:val="26"/>
        </w:rPr>
      </w:pPr>
      <w:r>
        <w:rPr>
          <w:sz w:val="26"/>
          <w:szCs w:val="26"/>
        </w:rPr>
        <w:t>- Заслуженный учитель – нет</w:t>
      </w:r>
    </w:p>
    <w:p w:rsidR="00B9510E" w:rsidRDefault="00B9510E" w:rsidP="00913657">
      <w:pPr>
        <w:rPr>
          <w:sz w:val="26"/>
          <w:szCs w:val="26"/>
        </w:rPr>
      </w:pPr>
      <w:r>
        <w:rPr>
          <w:sz w:val="26"/>
          <w:szCs w:val="26"/>
        </w:rPr>
        <w:t>- Почетный работник общего образования – 3</w:t>
      </w:r>
    </w:p>
    <w:p w:rsidR="00B9510E" w:rsidRDefault="00B9510E" w:rsidP="00913657">
      <w:pPr>
        <w:rPr>
          <w:sz w:val="26"/>
          <w:szCs w:val="26"/>
        </w:rPr>
      </w:pPr>
      <w:r>
        <w:rPr>
          <w:sz w:val="26"/>
          <w:szCs w:val="26"/>
        </w:rPr>
        <w:t>- Отличник народного просвещения – нет</w:t>
      </w:r>
    </w:p>
    <w:p w:rsidR="00B9510E" w:rsidRPr="00B9510E" w:rsidRDefault="00B9510E" w:rsidP="00913657">
      <w:pPr>
        <w:rPr>
          <w:sz w:val="26"/>
          <w:szCs w:val="26"/>
        </w:rPr>
      </w:pPr>
      <w:r>
        <w:rPr>
          <w:sz w:val="26"/>
          <w:szCs w:val="26"/>
        </w:rPr>
        <w:t xml:space="preserve">- Награждены грамотами </w:t>
      </w:r>
      <w:proofErr w:type="spellStart"/>
      <w:r>
        <w:rPr>
          <w:sz w:val="26"/>
          <w:szCs w:val="26"/>
        </w:rPr>
        <w:t>Минобрнауки</w:t>
      </w:r>
      <w:proofErr w:type="spellEnd"/>
      <w:r>
        <w:rPr>
          <w:sz w:val="26"/>
          <w:szCs w:val="26"/>
        </w:rPr>
        <w:t xml:space="preserve"> РФ – 1.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FC72C7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FC72C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FC72C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8.05</w:t>
            </w:r>
          </w:p>
        </w:tc>
        <w:tc>
          <w:tcPr>
            <w:tcW w:w="872" w:type="pct"/>
          </w:tcPr>
          <w:p w:rsidR="00C83A66" w:rsidRPr="00533DF3" w:rsidRDefault="00A97FD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FC72C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8.20</w:t>
            </w:r>
          </w:p>
        </w:tc>
        <w:tc>
          <w:tcPr>
            <w:tcW w:w="872" w:type="pct"/>
          </w:tcPr>
          <w:p w:rsidR="00C83A66" w:rsidRPr="00533DF3" w:rsidRDefault="00A97FD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ч.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E46C4B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8.20</w:t>
            </w:r>
          </w:p>
        </w:tc>
        <w:tc>
          <w:tcPr>
            <w:tcW w:w="872" w:type="pct"/>
          </w:tcPr>
          <w:p w:rsidR="00C83A66" w:rsidRPr="00533DF3" w:rsidRDefault="00A97FD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41A77">
              <w:rPr>
                <w:sz w:val="26"/>
                <w:szCs w:val="26"/>
              </w:rPr>
              <w:t>,5</w:t>
            </w:r>
            <w:r>
              <w:rPr>
                <w:sz w:val="26"/>
                <w:szCs w:val="26"/>
              </w:rPr>
              <w:t xml:space="preserve"> ч.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E46C4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A97FD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</w:t>
            </w:r>
          </w:p>
        </w:tc>
        <w:tc>
          <w:tcPr>
            <w:tcW w:w="872" w:type="pct"/>
          </w:tcPr>
          <w:p w:rsidR="00C83A66" w:rsidRPr="00533DF3" w:rsidRDefault="00A97FDF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 ч.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E46C4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E46C4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14.20</w:t>
            </w:r>
          </w:p>
        </w:tc>
        <w:tc>
          <w:tcPr>
            <w:tcW w:w="872" w:type="pct"/>
          </w:tcPr>
          <w:p w:rsidR="00C83A66" w:rsidRPr="00533DF3" w:rsidRDefault="00E46C4B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1,5</w:t>
            </w:r>
            <w:r w:rsidR="00A97FDF">
              <w:rPr>
                <w:color w:val="FF0000"/>
                <w:sz w:val="26"/>
                <w:szCs w:val="26"/>
              </w:rPr>
              <w:t xml:space="preserve"> ч.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4E5CC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Пятница, 14.00</w:t>
            </w:r>
          </w:p>
        </w:tc>
        <w:tc>
          <w:tcPr>
            <w:tcW w:w="872" w:type="pct"/>
          </w:tcPr>
          <w:p w:rsidR="00C83A66" w:rsidRPr="00533DF3" w:rsidRDefault="004E5CC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4E5CC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</w:p>
        </w:tc>
        <w:tc>
          <w:tcPr>
            <w:tcW w:w="872" w:type="pct"/>
          </w:tcPr>
          <w:p w:rsidR="00C83A66" w:rsidRPr="00533DF3" w:rsidRDefault="004E5CC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ч.</w:t>
            </w:r>
          </w:p>
        </w:tc>
      </w:tr>
    </w:tbl>
    <w:p w:rsidR="00732B84" w:rsidRDefault="00732B84" w:rsidP="005C04B5">
      <w:pPr>
        <w:ind w:left="-142"/>
        <w:rPr>
          <w:b/>
          <w:szCs w:val="28"/>
        </w:rPr>
      </w:pPr>
    </w:p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732B84">
        <w:rPr>
          <w:szCs w:val="28"/>
          <w:u w:val="single"/>
        </w:rPr>
        <w:t>классы универсального обучения.</w:t>
      </w:r>
    </w:p>
    <w:p w:rsidR="0010594B" w:rsidRDefault="0010594B" w:rsidP="005C04B5">
      <w:pPr>
        <w:ind w:left="-142"/>
        <w:rPr>
          <w:szCs w:val="28"/>
        </w:rPr>
      </w:pPr>
    </w:p>
    <w:p w:rsidR="005C04B5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proofErr w:type="gramStart"/>
      <w:r w:rsidRPr="0010594B">
        <w:rPr>
          <w:b/>
          <w:szCs w:val="28"/>
          <w:u w:val="single"/>
        </w:rPr>
        <w:t>:(</w:t>
      </w:r>
      <w:proofErr w:type="gramEnd"/>
      <w:r w:rsidRPr="0010594B">
        <w:rPr>
          <w:sz w:val="24"/>
          <w:szCs w:val="24"/>
          <w:u w:val="single"/>
        </w:rPr>
        <w:t>краткие сведения:</w:t>
      </w:r>
      <w:r w:rsidRPr="0010594B">
        <w:rPr>
          <w:b/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год основания, переименования, статусы</w:t>
      </w:r>
      <w:r w:rsidR="002D0957" w:rsidRP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ОО</w:t>
      </w:r>
      <w:r w:rsidR="002D0957" w:rsidRPr="0010594B">
        <w:rPr>
          <w:sz w:val="24"/>
          <w:szCs w:val="24"/>
          <w:u w:val="single"/>
        </w:rPr>
        <w:t xml:space="preserve">, победы в конкурсах, </w:t>
      </w:r>
      <w:r w:rsidR="00EC0310">
        <w:rPr>
          <w:sz w:val="24"/>
          <w:szCs w:val="24"/>
          <w:u w:val="single"/>
        </w:rPr>
        <w:t>выдающиеся</w:t>
      </w:r>
      <w:r w:rsidR="002D0957" w:rsidRPr="0010594B">
        <w:rPr>
          <w:sz w:val="24"/>
          <w:szCs w:val="24"/>
          <w:u w:val="single"/>
        </w:rPr>
        <w:t xml:space="preserve"> </w:t>
      </w:r>
      <w:r w:rsidR="00EC0310">
        <w:rPr>
          <w:sz w:val="24"/>
          <w:szCs w:val="24"/>
          <w:u w:val="single"/>
        </w:rPr>
        <w:t xml:space="preserve">ученики, выпускники </w:t>
      </w:r>
      <w:r w:rsidR="002D0957" w:rsidRPr="0010594B">
        <w:rPr>
          <w:sz w:val="24"/>
          <w:szCs w:val="24"/>
          <w:u w:val="single"/>
        </w:rPr>
        <w:t xml:space="preserve">и работники </w:t>
      </w:r>
      <w:r w:rsidR="00EC0310">
        <w:rPr>
          <w:sz w:val="24"/>
          <w:szCs w:val="24"/>
          <w:u w:val="single"/>
        </w:rPr>
        <w:t>школы</w:t>
      </w:r>
      <w:r w:rsidRPr="0010594B">
        <w:rPr>
          <w:szCs w:val="28"/>
          <w:u w:val="single"/>
        </w:rPr>
        <w:t>)</w:t>
      </w:r>
    </w:p>
    <w:p w:rsidR="00E46C4B" w:rsidRPr="00093FCB" w:rsidRDefault="00E46C4B" w:rsidP="00E46C4B">
      <w:pPr>
        <w:pStyle w:val="a5"/>
        <w:shd w:val="clear" w:color="auto" w:fill="FFFFFF"/>
        <w:spacing w:line="294" w:lineRule="atLeast"/>
        <w:jc w:val="both"/>
        <w:rPr>
          <w:rFonts w:eastAsia="Times New Roman"/>
          <w:color w:val="000000"/>
          <w:sz w:val="28"/>
          <w:szCs w:val="28"/>
        </w:rPr>
      </w:pPr>
      <w:r w:rsidRPr="00093FCB">
        <w:rPr>
          <w:rFonts w:eastAsia="Times New Roman"/>
          <w:color w:val="000000"/>
          <w:sz w:val="28"/>
          <w:szCs w:val="28"/>
        </w:rPr>
        <w:t>Школа в с.</w:t>
      </w:r>
      <w:r w:rsidR="00732B8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093FCB">
        <w:rPr>
          <w:rFonts w:eastAsia="Times New Roman"/>
          <w:color w:val="000000"/>
          <w:sz w:val="28"/>
          <w:szCs w:val="28"/>
        </w:rPr>
        <w:t>Багаевка</w:t>
      </w:r>
      <w:proofErr w:type="spellEnd"/>
      <w:r w:rsidRPr="00093FCB">
        <w:rPr>
          <w:rFonts w:eastAsia="Times New Roman"/>
          <w:color w:val="000000"/>
          <w:sz w:val="28"/>
          <w:szCs w:val="28"/>
        </w:rPr>
        <w:t xml:space="preserve"> была открыта в 1883 году. С 1883 г. по 1931 г. школа была четырехлетней.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093FCB">
        <w:rPr>
          <w:rFonts w:eastAsia="Times New Roman"/>
          <w:color w:val="000000"/>
          <w:sz w:val="28"/>
          <w:szCs w:val="28"/>
          <w:lang w:eastAsia="ru-RU"/>
        </w:rPr>
        <w:t>С 1942 года школу возглавила директор - Кузнецова Александра Андреевна.</w:t>
      </w:r>
    </w:p>
    <w:p w:rsidR="002E5766" w:rsidRDefault="00E46C4B" w:rsidP="002E5766">
      <w:pPr>
        <w:shd w:val="clear" w:color="auto" w:fill="FFFFFF"/>
        <w:spacing w:line="294" w:lineRule="atLeast"/>
        <w:jc w:val="both"/>
        <w:rPr>
          <w:color w:val="000000"/>
          <w:szCs w:val="28"/>
        </w:rPr>
      </w:pPr>
      <w:r w:rsidRPr="00093FCB">
        <w:rPr>
          <w:rFonts w:eastAsia="Times New Roman"/>
          <w:color w:val="000000"/>
          <w:szCs w:val="28"/>
          <w:lang w:eastAsia="ru-RU"/>
        </w:rPr>
        <w:t xml:space="preserve">С 1960 г. по 1965 г. школа была восьмилетней. С 1965 г. стала средней. Здание школы было небольшое - 5 классных комнат, мастерская, коридор, в котором проводились уроки физической культуры и школьные вечера. Школа работала в 2 смены. 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093FCB">
        <w:rPr>
          <w:rFonts w:eastAsia="Times New Roman"/>
          <w:color w:val="000000"/>
          <w:szCs w:val="28"/>
          <w:lang w:eastAsia="ru-RU"/>
        </w:rPr>
        <w:t xml:space="preserve">В 1959 г. на колхозном собрании по инициативе </w:t>
      </w:r>
      <w:r>
        <w:rPr>
          <w:rFonts w:eastAsia="Times New Roman"/>
          <w:color w:val="000000"/>
          <w:szCs w:val="28"/>
          <w:lang w:eastAsia="ru-RU"/>
        </w:rPr>
        <w:t xml:space="preserve">директора школы Кузнецовой </w:t>
      </w:r>
      <w:r w:rsidRPr="00093FCB">
        <w:rPr>
          <w:rFonts w:eastAsia="Times New Roman"/>
          <w:color w:val="000000"/>
          <w:szCs w:val="28"/>
          <w:lang w:eastAsia="ru-RU"/>
        </w:rPr>
        <w:t xml:space="preserve">Александры Андреевны было принято решение о строительстве </w:t>
      </w:r>
      <w:r>
        <w:rPr>
          <w:rFonts w:eastAsia="Times New Roman"/>
          <w:color w:val="000000"/>
          <w:szCs w:val="28"/>
          <w:lang w:eastAsia="ru-RU"/>
        </w:rPr>
        <w:t xml:space="preserve">нового здания </w:t>
      </w:r>
      <w:r w:rsidRPr="00093FCB">
        <w:rPr>
          <w:rFonts w:eastAsia="Times New Roman"/>
          <w:color w:val="000000"/>
          <w:szCs w:val="28"/>
          <w:lang w:eastAsia="ru-RU"/>
        </w:rPr>
        <w:t>школы на 520 мест.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093FCB">
        <w:rPr>
          <w:color w:val="000000"/>
          <w:szCs w:val="28"/>
        </w:rPr>
        <w:t>В 1961 г. была получена проектная документация, и 19 мая 1961 г. начато строительство нового здания. Новоселье состоялось спустя почти 6 лет. С</w:t>
      </w:r>
      <w:r>
        <w:rPr>
          <w:color w:val="000000"/>
          <w:szCs w:val="28"/>
        </w:rPr>
        <w:t xml:space="preserve"> 1 октября</w:t>
      </w:r>
      <w:r w:rsidRPr="00093FCB">
        <w:rPr>
          <w:color w:val="000000"/>
          <w:szCs w:val="28"/>
        </w:rPr>
        <w:t xml:space="preserve"> 1966</w:t>
      </w:r>
      <w:r>
        <w:rPr>
          <w:color w:val="000000"/>
          <w:szCs w:val="28"/>
        </w:rPr>
        <w:t xml:space="preserve"> </w:t>
      </w:r>
      <w:r w:rsidRPr="00093FCB">
        <w:rPr>
          <w:color w:val="000000"/>
          <w:szCs w:val="28"/>
        </w:rPr>
        <w:t xml:space="preserve">г. обучение началось в новом </w:t>
      </w:r>
      <w:r w:rsidR="00B9510E">
        <w:rPr>
          <w:color w:val="000000"/>
          <w:szCs w:val="28"/>
        </w:rPr>
        <w:t xml:space="preserve">трехэтажном </w:t>
      </w:r>
      <w:r w:rsidRPr="00093FCB">
        <w:rPr>
          <w:color w:val="000000"/>
          <w:szCs w:val="28"/>
        </w:rPr>
        <w:t>здании школы.</w:t>
      </w:r>
      <w:r w:rsidR="00201A37">
        <w:rPr>
          <w:color w:val="000000"/>
          <w:szCs w:val="28"/>
        </w:rPr>
        <w:t xml:space="preserve"> </w:t>
      </w:r>
    </w:p>
    <w:p w:rsidR="002E5766" w:rsidRPr="002E5766" w:rsidRDefault="002E5766" w:rsidP="002E5766">
      <w:pPr>
        <w:shd w:val="clear" w:color="auto" w:fill="FFFFFF"/>
        <w:spacing w:line="294" w:lineRule="atLeast"/>
        <w:jc w:val="both"/>
        <w:rPr>
          <w:color w:val="000000"/>
          <w:szCs w:val="28"/>
        </w:rPr>
      </w:pPr>
      <w:r w:rsidRPr="002E5766">
        <w:rPr>
          <w:color w:val="000000"/>
          <w:szCs w:val="28"/>
        </w:rPr>
        <w:tab/>
      </w:r>
      <w:r>
        <w:rPr>
          <w:color w:val="000000"/>
          <w:szCs w:val="28"/>
        </w:rPr>
        <w:t xml:space="preserve">В 1996 г. </w:t>
      </w:r>
      <w:proofErr w:type="spellStart"/>
      <w:r w:rsidRPr="002E5766">
        <w:rPr>
          <w:color w:val="000000"/>
          <w:szCs w:val="28"/>
        </w:rPr>
        <w:t>Багаевская</w:t>
      </w:r>
      <w:proofErr w:type="spellEnd"/>
      <w:r w:rsidRPr="002E5766">
        <w:rPr>
          <w:color w:val="000000"/>
          <w:szCs w:val="28"/>
        </w:rPr>
        <w:t xml:space="preserve"> средняя школа переименована в муниципальную среднюю общеобразовательную школу с. </w:t>
      </w:r>
      <w:proofErr w:type="spellStart"/>
      <w:r w:rsidRPr="002E5766">
        <w:rPr>
          <w:color w:val="000000"/>
          <w:szCs w:val="28"/>
        </w:rPr>
        <w:t>Багаевка</w:t>
      </w:r>
      <w:proofErr w:type="spellEnd"/>
      <w:r w:rsidRPr="002E5766">
        <w:rPr>
          <w:color w:val="000000"/>
          <w:szCs w:val="28"/>
        </w:rPr>
        <w:t xml:space="preserve"> Саратовского района Саратовской области на основании приказа № 81 по управлению образования администрации Саратовского  района от 14.10.1996 года</w:t>
      </w:r>
      <w:r>
        <w:rPr>
          <w:color w:val="000000"/>
          <w:szCs w:val="28"/>
        </w:rPr>
        <w:t xml:space="preserve">. В 2001 г. </w:t>
      </w:r>
      <w:r w:rsidRPr="002E5766">
        <w:rPr>
          <w:color w:val="000000"/>
          <w:szCs w:val="28"/>
        </w:rPr>
        <w:t xml:space="preserve">Муниципальная средняя общеобразовательная  школа с. </w:t>
      </w:r>
      <w:proofErr w:type="spellStart"/>
      <w:r w:rsidRPr="002E5766">
        <w:rPr>
          <w:color w:val="000000"/>
          <w:szCs w:val="28"/>
        </w:rPr>
        <w:t>Багаевка</w:t>
      </w:r>
      <w:proofErr w:type="spellEnd"/>
      <w:r w:rsidRPr="002E5766">
        <w:rPr>
          <w:color w:val="000000"/>
          <w:szCs w:val="28"/>
        </w:rPr>
        <w:t xml:space="preserve"> Саратовского района Саратовской области переименована в муниципальное общеобразовательное учреждение «Средняя общеобразовательная школа с. </w:t>
      </w:r>
      <w:proofErr w:type="spellStart"/>
      <w:r w:rsidRPr="002E5766">
        <w:rPr>
          <w:color w:val="000000"/>
          <w:szCs w:val="28"/>
        </w:rPr>
        <w:t>Багаевка</w:t>
      </w:r>
      <w:proofErr w:type="spellEnd"/>
      <w:r w:rsidRPr="002E5766">
        <w:rPr>
          <w:color w:val="000000"/>
          <w:szCs w:val="28"/>
        </w:rPr>
        <w:t xml:space="preserve"> Саратовского района Саратовской области» на основании приказа № 26 по управлению образования администрации Саратовского района от 1 февраля 2001 года.</w:t>
      </w:r>
    </w:p>
    <w:p w:rsidR="00E46C4B" w:rsidRDefault="002E5766" w:rsidP="002E5766">
      <w:pPr>
        <w:shd w:val="clear" w:color="auto" w:fill="FFFFFF"/>
        <w:spacing w:line="294" w:lineRule="atLeast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В 2015 г. в год 70-летия Победы школе присвоено имя земляка, уроженца с. </w:t>
      </w:r>
      <w:proofErr w:type="spellStart"/>
      <w:r>
        <w:rPr>
          <w:color w:val="000000"/>
          <w:szCs w:val="28"/>
        </w:rPr>
        <w:t>Багаевка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Котлова</w:t>
      </w:r>
      <w:proofErr w:type="spellEnd"/>
      <w:r>
        <w:rPr>
          <w:color w:val="000000"/>
          <w:szCs w:val="28"/>
        </w:rPr>
        <w:t xml:space="preserve"> Николая Васильевича и </w:t>
      </w:r>
      <w:r w:rsidRPr="002E5766">
        <w:rPr>
          <w:color w:val="000000"/>
          <w:szCs w:val="28"/>
        </w:rPr>
        <w:t xml:space="preserve">переименована в Муниципальное общеобразовательное учреждение «Средняя общеобразовательная школа с. </w:t>
      </w:r>
      <w:proofErr w:type="spellStart"/>
      <w:r w:rsidRPr="002E5766">
        <w:rPr>
          <w:color w:val="000000"/>
          <w:szCs w:val="28"/>
        </w:rPr>
        <w:t>Багаевка</w:t>
      </w:r>
      <w:proofErr w:type="spellEnd"/>
      <w:r w:rsidRPr="002E5766">
        <w:rPr>
          <w:color w:val="000000"/>
          <w:szCs w:val="28"/>
        </w:rPr>
        <w:t xml:space="preserve"> Саратовского района Саратовской области имени Героя Советского Союза Н. В. </w:t>
      </w:r>
      <w:proofErr w:type="spellStart"/>
      <w:proofErr w:type="gramStart"/>
      <w:r w:rsidRPr="002E5766">
        <w:rPr>
          <w:color w:val="000000"/>
          <w:szCs w:val="28"/>
        </w:rPr>
        <w:t>Котлова</w:t>
      </w:r>
      <w:proofErr w:type="spellEnd"/>
      <w:r w:rsidRPr="002E5766">
        <w:rPr>
          <w:color w:val="000000"/>
          <w:szCs w:val="28"/>
        </w:rPr>
        <w:t>» на</w:t>
      </w:r>
      <w:proofErr w:type="gramEnd"/>
      <w:r w:rsidRPr="002E5766">
        <w:rPr>
          <w:color w:val="000000"/>
          <w:szCs w:val="28"/>
        </w:rPr>
        <w:t xml:space="preserve"> основании приказа № 182 по управлению образования Саратовского МР от 01.12.2015.</w:t>
      </w:r>
    </w:p>
    <w:p w:rsidR="00B9510E" w:rsidRPr="005D6944" w:rsidRDefault="00B9510E" w:rsidP="00B9510E">
      <w:pPr>
        <w:ind w:firstLine="708"/>
        <w:jc w:val="both"/>
        <w:rPr>
          <w:szCs w:val="28"/>
        </w:rPr>
      </w:pPr>
      <w:r w:rsidRPr="00DF27DE">
        <w:rPr>
          <w:szCs w:val="28"/>
        </w:rPr>
        <w:t xml:space="preserve">В </w:t>
      </w:r>
      <w:r>
        <w:rPr>
          <w:szCs w:val="28"/>
        </w:rPr>
        <w:t>здании школы</w:t>
      </w:r>
      <w:r w:rsidRPr="00DF27DE">
        <w:rPr>
          <w:szCs w:val="28"/>
        </w:rPr>
        <w:t xml:space="preserve">  размещаются учебные кабинеты, мастерская по обработке дерева и металла, библиотека, столовая, спортзал, актовый зал.</w:t>
      </w:r>
      <w:r w:rsidRPr="005D6944">
        <w:rPr>
          <w:szCs w:val="28"/>
        </w:rPr>
        <w:t xml:space="preserve"> </w:t>
      </w:r>
      <w:r>
        <w:rPr>
          <w:szCs w:val="28"/>
        </w:rPr>
        <w:t xml:space="preserve">Территория школы составляет 4, 65 га, на которой находятся: фруктовый сад, </w:t>
      </w:r>
      <w:r w:rsidRPr="005D6944">
        <w:rPr>
          <w:szCs w:val="28"/>
        </w:rPr>
        <w:t>о</w:t>
      </w:r>
      <w:r>
        <w:rPr>
          <w:szCs w:val="28"/>
        </w:rPr>
        <w:t xml:space="preserve">пытно-экспериментальный участок, многофункциональная спортивная площадка, </w:t>
      </w:r>
      <w:r w:rsidRPr="005D6944">
        <w:rPr>
          <w:szCs w:val="28"/>
        </w:rPr>
        <w:t>спортивная площадка с нестандартным спортивным оборудованием</w:t>
      </w:r>
      <w:r>
        <w:rPr>
          <w:szCs w:val="28"/>
        </w:rPr>
        <w:t xml:space="preserve">, а также спортивный стадион с футбольным полем.   </w:t>
      </w:r>
    </w:p>
    <w:p w:rsidR="00B9510E" w:rsidRDefault="00B9510E" w:rsidP="00B9510E">
      <w:pPr>
        <w:ind w:firstLine="708"/>
        <w:jc w:val="both"/>
        <w:rPr>
          <w:szCs w:val="28"/>
        </w:rPr>
      </w:pPr>
      <w:r>
        <w:rPr>
          <w:szCs w:val="28"/>
        </w:rPr>
        <w:t>Контингент учащихся на 1 сентября 2016 года - 168 человек</w:t>
      </w:r>
      <w:r w:rsidRPr="005D6944">
        <w:rPr>
          <w:szCs w:val="28"/>
        </w:rPr>
        <w:t xml:space="preserve">, </w:t>
      </w:r>
      <w:r>
        <w:rPr>
          <w:szCs w:val="28"/>
        </w:rPr>
        <w:t>35</w:t>
      </w:r>
      <w:r w:rsidRPr="00BE70AC">
        <w:rPr>
          <w:szCs w:val="28"/>
          <w:highlight w:val="yellow"/>
        </w:rPr>
        <w:t xml:space="preserve"> </w:t>
      </w:r>
      <w:r w:rsidRPr="00DF27DE">
        <w:rPr>
          <w:szCs w:val="28"/>
        </w:rPr>
        <w:t xml:space="preserve">обучающихся подвозятся  школьным автобусом из удалённых населённых пунктов. </w:t>
      </w:r>
      <w:r w:rsidRPr="00921FCC">
        <w:rPr>
          <w:szCs w:val="28"/>
        </w:rPr>
        <w:t>Материальная база постоянно укрепляется: установлено по периметру здания школы светодиодное освещение и видеонаблюдение; в учебных классах заменено  электроосвещение; в 2016 году отремонтирован актовый зал,  установлены окна с ПВХ</w:t>
      </w:r>
      <w:r w:rsidRPr="00921FCC">
        <w:rPr>
          <w:spacing w:val="-1"/>
          <w:szCs w:val="28"/>
        </w:rPr>
        <w:t>.</w:t>
      </w:r>
      <w:r w:rsidRPr="005D6944">
        <w:rPr>
          <w:spacing w:val="-1"/>
          <w:szCs w:val="28"/>
        </w:rPr>
        <w:t xml:space="preserve"> </w:t>
      </w:r>
      <w:r w:rsidRPr="005D6944">
        <w:rPr>
          <w:szCs w:val="28"/>
        </w:rPr>
        <w:t>Школа  имеет скоростной Интернет, компьютерный класс, школьный сайт</w:t>
      </w:r>
      <w:r>
        <w:rPr>
          <w:szCs w:val="28"/>
        </w:rPr>
        <w:t>, который соответствует требованиям Закона «Об образовании в РФ»</w:t>
      </w:r>
      <w:r w:rsidRPr="005D6944">
        <w:rPr>
          <w:szCs w:val="28"/>
        </w:rPr>
        <w:t xml:space="preserve">.  </w:t>
      </w:r>
      <w:r w:rsidRPr="00EB0EBB">
        <w:rPr>
          <w:szCs w:val="28"/>
        </w:rPr>
        <w:t xml:space="preserve">За последние три года </w:t>
      </w:r>
      <w:r w:rsidRPr="00EB0EBB">
        <w:rPr>
          <w:spacing w:val="-1"/>
          <w:szCs w:val="28"/>
        </w:rPr>
        <w:t>качество знаний обучающихся возросло с 31%  до 41%</w:t>
      </w:r>
      <w:r>
        <w:rPr>
          <w:spacing w:val="-1"/>
          <w:szCs w:val="28"/>
        </w:rPr>
        <w:t>, 100</w:t>
      </w:r>
      <w:r w:rsidRPr="005D6944">
        <w:rPr>
          <w:spacing w:val="-1"/>
          <w:szCs w:val="28"/>
        </w:rPr>
        <w:t xml:space="preserve">% </w:t>
      </w:r>
      <w:r>
        <w:rPr>
          <w:szCs w:val="28"/>
        </w:rPr>
        <w:t xml:space="preserve">выпускников </w:t>
      </w:r>
      <w:r w:rsidRPr="005D6944">
        <w:rPr>
          <w:szCs w:val="28"/>
        </w:rPr>
        <w:t>школы поступают в высшие и средние специальные учебные заведения.</w:t>
      </w:r>
      <w:r>
        <w:rPr>
          <w:szCs w:val="28"/>
        </w:rPr>
        <w:t xml:space="preserve"> В 2015 г. по 1 выпускнику получили а</w:t>
      </w:r>
      <w:r w:rsidRPr="005D6944">
        <w:rPr>
          <w:szCs w:val="28"/>
        </w:rPr>
        <w:t>тте</w:t>
      </w:r>
      <w:r>
        <w:rPr>
          <w:szCs w:val="28"/>
        </w:rPr>
        <w:t xml:space="preserve">стат об основном общем образовании и аттестат о среднем общем образовании  особого образца, 1 человек </w:t>
      </w:r>
      <w:proofErr w:type="gramStart"/>
      <w:r>
        <w:rPr>
          <w:szCs w:val="28"/>
        </w:rPr>
        <w:t>закончил школу</w:t>
      </w:r>
      <w:proofErr w:type="gramEnd"/>
      <w:r>
        <w:rPr>
          <w:szCs w:val="28"/>
        </w:rPr>
        <w:t xml:space="preserve"> с золотой</w:t>
      </w:r>
      <w:r w:rsidRPr="005D6944">
        <w:rPr>
          <w:szCs w:val="28"/>
        </w:rPr>
        <w:t xml:space="preserve"> медалью</w:t>
      </w:r>
      <w:r>
        <w:rPr>
          <w:szCs w:val="28"/>
        </w:rPr>
        <w:t xml:space="preserve"> (2013)</w:t>
      </w:r>
      <w:r w:rsidRPr="005D6944">
        <w:rPr>
          <w:szCs w:val="28"/>
        </w:rPr>
        <w:t xml:space="preserve">. </w:t>
      </w:r>
    </w:p>
    <w:p w:rsidR="00B9510E" w:rsidRPr="005D6944" w:rsidRDefault="00B9510E" w:rsidP="00B9510E">
      <w:pPr>
        <w:ind w:firstLine="708"/>
        <w:jc w:val="both"/>
        <w:rPr>
          <w:szCs w:val="28"/>
        </w:rPr>
      </w:pPr>
      <w:r>
        <w:rPr>
          <w:szCs w:val="28"/>
        </w:rPr>
        <w:t xml:space="preserve">Учащиеся и педагоги школы успешно принимают участие в различных муниципальных, региональных и Всероссийских олимпиадах и конкурсах. </w:t>
      </w:r>
    </w:p>
    <w:p w:rsidR="00B9510E" w:rsidRPr="005D6944" w:rsidRDefault="00732B84" w:rsidP="00B9510E">
      <w:pPr>
        <w:ind w:firstLine="708"/>
        <w:jc w:val="both"/>
        <w:rPr>
          <w:szCs w:val="28"/>
        </w:rPr>
      </w:pPr>
      <w:r>
        <w:rPr>
          <w:szCs w:val="28"/>
        </w:rPr>
        <w:t>Кадровый состав школы стабилен, имеет большой опыт работы. Стаж педагогической работы от 1года до 40 лет.</w:t>
      </w:r>
      <w:r w:rsidR="00B9510E" w:rsidRPr="005D6944">
        <w:rPr>
          <w:szCs w:val="28"/>
        </w:rPr>
        <w:t xml:space="preserve">  </w:t>
      </w:r>
    </w:p>
    <w:p w:rsidR="00B9510E" w:rsidRDefault="00B9510E" w:rsidP="00B9510E">
      <w:pPr>
        <w:ind w:firstLine="708"/>
        <w:jc w:val="both"/>
        <w:rPr>
          <w:szCs w:val="28"/>
        </w:rPr>
      </w:pPr>
      <w:r>
        <w:rPr>
          <w:szCs w:val="28"/>
        </w:rPr>
        <w:t>Школа входит в состав муниципальной научной лаборатории Саратовского района</w:t>
      </w:r>
      <w:r w:rsidRPr="005D6944">
        <w:rPr>
          <w:szCs w:val="28"/>
        </w:rPr>
        <w:t xml:space="preserve">. </w:t>
      </w:r>
      <w:r>
        <w:rPr>
          <w:szCs w:val="28"/>
        </w:rPr>
        <w:t>В 2015-2016 учебном году сотрудники школы принимали участие в апробации регионального учебного пособия «История Саратовского Поволжья» и апробации электронной формы учебника технологии, организованной издательством «</w:t>
      </w:r>
      <w:proofErr w:type="spellStart"/>
      <w:r>
        <w:rPr>
          <w:szCs w:val="28"/>
        </w:rPr>
        <w:t>Вентана</w:t>
      </w:r>
      <w:proofErr w:type="spellEnd"/>
      <w:r>
        <w:rPr>
          <w:szCs w:val="28"/>
        </w:rPr>
        <w:t xml:space="preserve"> Граф». В 2013-2015 г. являлась участником Всероссийского инновационного</w:t>
      </w:r>
      <w:r w:rsidRPr="005C743C">
        <w:rPr>
          <w:szCs w:val="28"/>
        </w:rPr>
        <w:t xml:space="preserve"> проект</w:t>
      </w:r>
      <w:r>
        <w:rPr>
          <w:szCs w:val="28"/>
        </w:rPr>
        <w:t>а</w:t>
      </w:r>
      <w:r w:rsidRPr="005C743C">
        <w:rPr>
          <w:szCs w:val="28"/>
        </w:rPr>
        <w:t xml:space="preserve"> (ФИП РАО) «Реализация ФГОС через внедрение технологий «Школа 2100»</w:t>
      </w:r>
      <w:r>
        <w:rPr>
          <w:szCs w:val="28"/>
        </w:rPr>
        <w:t xml:space="preserve">. </w:t>
      </w:r>
    </w:p>
    <w:p w:rsidR="00732B84" w:rsidRDefault="00732B84" w:rsidP="00B9510E">
      <w:pPr>
        <w:ind w:firstLine="708"/>
        <w:jc w:val="both"/>
        <w:rPr>
          <w:szCs w:val="28"/>
        </w:rPr>
      </w:pPr>
      <w:r>
        <w:rPr>
          <w:szCs w:val="28"/>
        </w:rPr>
        <w:t>В 2016-2017 учебном году осуществлен переход учета успеваемости по электронному журналу.</w:t>
      </w:r>
    </w:p>
    <w:p w:rsidR="00B9510E" w:rsidRPr="005D6944" w:rsidRDefault="00B9510E" w:rsidP="00B9510E">
      <w:pPr>
        <w:ind w:firstLine="708"/>
        <w:jc w:val="both"/>
        <w:rPr>
          <w:szCs w:val="28"/>
        </w:rPr>
      </w:pPr>
      <w:r>
        <w:rPr>
          <w:szCs w:val="28"/>
        </w:rPr>
        <w:t>Школа является одной из площадок по проведению районных спортивных соревнований, комплекса сдачи норм ГТО.</w:t>
      </w:r>
    </w:p>
    <w:p w:rsidR="00E46C4B" w:rsidRPr="00732B84" w:rsidRDefault="00B9510E" w:rsidP="00732B84">
      <w:pPr>
        <w:ind w:firstLine="708"/>
        <w:jc w:val="both"/>
        <w:rPr>
          <w:szCs w:val="28"/>
        </w:rPr>
      </w:pPr>
      <w:r>
        <w:rPr>
          <w:szCs w:val="28"/>
        </w:rPr>
        <w:t>В 2015-2016 годах на территории школы проводился районный ф</w:t>
      </w:r>
      <w:r w:rsidR="00732B84">
        <w:rPr>
          <w:szCs w:val="28"/>
        </w:rPr>
        <w:t>естиваль «</w:t>
      </w:r>
      <w:proofErr w:type="spellStart"/>
      <w:r w:rsidR="00732B84">
        <w:rPr>
          <w:szCs w:val="28"/>
        </w:rPr>
        <w:t>Багаевское</w:t>
      </w:r>
      <w:proofErr w:type="spellEnd"/>
      <w:r w:rsidR="00732B84">
        <w:rPr>
          <w:szCs w:val="28"/>
        </w:rPr>
        <w:t xml:space="preserve"> яблочко». </w:t>
      </w:r>
    </w:p>
    <w:p w:rsidR="00732B84" w:rsidRDefault="00732B84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E46C4B">
        <w:t>1025401183049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lastRenderedPageBreak/>
        <w:t>ИНН:</w:t>
      </w:r>
      <w:r>
        <w:rPr>
          <w:b/>
          <w:szCs w:val="28"/>
        </w:rPr>
        <w:t xml:space="preserve"> </w:t>
      </w:r>
      <w:r w:rsidR="00E46C4B">
        <w:rPr>
          <w:b/>
          <w:szCs w:val="28"/>
          <w:u w:val="single"/>
        </w:rPr>
        <w:t>6432003592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E46C4B">
        <w:rPr>
          <w:b/>
          <w:szCs w:val="28"/>
          <w:u w:val="single"/>
        </w:rPr>
        <w:t>643201001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732B84">
      <w:pPr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E41A77" w:rsidRDefault="00171920" w:rsidP="005C04B5">
            <w:pPr>
              <w:rPr>
                <w:szCs w:val="28"/>
              </w:rPr>
            </w:pPr>
            <w:r w:rsidRPr="00E41A77">
              <w:rPr>
                <w:szCs w:val="28"/>
              </w:rPr>
              <w:t>64Л0</w:t>
            </w:r>
            <w:r w:rsidR="00201A37" w:rsidRPr="00E41A77">
              <w:rPr>
                <w:szCs w:val="28"/>
              </w:rPr>
              <w:t>1</w:t>
            </w:r>
          </w:p>
        </w:tc>
        <w:tc>
          <w:tcPr>
            <w:tcW w:w="2393" w:type="dxa"/>
          </w:tcPr>
          <w:p w:rsidR="0007568C" w:rsidRPr="00E41A77" w:rsidRDefault="00201A37" w:rsidP="005C04B5">
            <w:pPr>
              <w:rPr>
                <w:szCs w:val="28"/>
              </w:rPr>
            </w:pPr>
            <w:r w:rsidRPr="00E41A77">
              <w:rPr>
                <w:szCs w:val="28"/>
              </w:rPr>
              <w:t>0002499</w:t>
            </w:r>
          </w:p>
        </w:tc>
        <w:tc>
          <w:tcPr>
            <w:tcW w:w="2393" w:type="dxa"/>
          </w:tcPr>
          <w:p w:rsidR="0007568C" w:rsidRPr="00E41A77" w:rsidRDefault="00732B84" w:rsidP="005C04B5">
            <w:pPr>
              <w:rPr>
                <w:szCs w:val="28"/>
              </w:rPr>
            </w:pPr>
            <w:r w:rsidRPr="00E41A77">
              <w:rPr>
                <w:szCs w:val="28"/>
              </w:rPr>
              <w:t>2758</w:t>
            </w:r>
          </w:p>
        </w:tc>
        <w:tc>
          <w:tcPr>
            <w:tcW w:w="2393" w:type="dxa"/>
          </w:tcPr>
          <w:p w:rsidR="0007568C" w:rsidRPr="00E41A77" w:rsidRDefault="00732B84" w:rsidP="005C04B5">
            <w:pPr>
              <w:rPr>
                <w:szCs w:val="28"/>
              </w:rPr>
            </w:pPr>
            <w:r w:rsidRPr="00E41A77">
              <w:rPr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r w:rsidR="00C8194E">
        <w:rPr>
          <w:sz w:val="24"/>
          <w:szCs w:val="24"/>
        </w:rPr>
        <w:t>.</w:t>
      </w:r>
      <w:proofErr w:type="spellEnd"/>
      <w:r w:rsidR="00C8194E">
        <w:rPr>
          <w:sz w:val="24"/>
          <w:szCs w:val="24"/>
        </w:rPr>
        <w:t xml:space="preserve">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E41A77" w:rsidRDefault="00732B84" w:rsidP="00C8194E">
            <w:pPr>
              <w:rPr>
                <w:szCs w:val="28"/>
              </w:rPr>
            </w:pPr>
            <w:r w:rsidRPr="00E41A77"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Pr="00E41A77" w:rsidRDefault="00732B84" w:rsidP="00C8194E">
            <w:pPr>
              <w:rPr>
                <w:szCs w:val="28"/>
              </w:rPr>
            </w:pPr>
            <w:r w:rsidRPr="00E41A77">
              <w:rPr>
                <w:szCs w:val="28"/>
              </w:rPr>
              <w:t>0000694</w:t>
            </w:r>
          </w:p>
        </w:tc>
        <w:tc>
          <w:tcPr>
            <w:tcW w:w="1842" w:type="dxa"/>
          </w:tcPr>
          <w:p w:rsidR="00C8194E" w:rsidRPr="00E41A77" w:rsidRDefault="00171920" w:rsidP="00C8194E">
            <w:pPr>
              <w:rPr>
                <w:szCs w:val="28"/>
              </w:rPr>
            </w:pPr>
            <w:r w:rsidRPr="00E41A77">
              <w:rPr>
                <w:szCs w:val="28"/>
              </w:rPr>
              <w:t>1405</w:t>
            </w:r>
          </w:p>
        </w:tc>
        <w:tc>
          <w:tcPr>
            <w:tcW w:w="3295" w:type="dxa"/>
          </w:tcPr>
          <w:p w:rsidR="00C8194E" w:rsidRPr="00E41A77" w:rsidRDefault="00171920" w:rsidP="00C8194E">
            <w:pPr>
              <w:rPr>
                <w:szCs w:val="28"/>
              </w:rPr>
            </w:pPr>
            <w:r w:rsidRPr="00E41A77">
              <w:rPr>
                <w:szCs w:val="28"/>
              </w:rPr>
              <w:t>30.01.2024</w:t>
            </w:r>
          </w:p>
        </w:tc>
        <w:tc>
          <w:tcPr>
            <w:tcW w:w="2092" w:type="dxa"/>
          </w:tcPr>
          <w:p w:rsidR="00C8194E" w:rsidRPr="00E41A77" w:rsidRDefault="00E41A77" w:rsidP="00C8194E">
            <w:pPr>
              <w:rPr>
                <w:szCs w:val="28"/>
              </w:rPr>
            </w:pPr>
            <w:r w:rsidRPr="00E41A77">
              <w:rPr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E46C4B" w:rsidTr="00CE566F">
        <w:tc>
          <w:tcPr>
            <w:tcW w:w="993" w:type="dxa"/>
          </w:tcPr>
          <w:p w:rsidR="00E46C4B" w:rsidRPr="00CE566F" w:rsidRDefault="00E46C4B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E46C4B" w:rsidRPr="004E54A4" w:rsidRDefault="00E46C4B" w:rsidP="009B1F1D">
            <w:pPr>
              <w:spacing w:line="276" w:lineRule="auto"/>
              <w:ind w:left="57"/>
              <w:jc w:val="both"/>
            </w:pPr>
            <w:r>
              <w:t>Начальное общее</w:t>
            </w:r>
          </w:p>
        </w:tc>
        <w:tc>
          <w:tcPr>
            <w:tcW w:w="4092" w:type="dxa"/>
          </w:tcPr>
          <w:p w:rsidR="00E46C4B" w:rsidRPr="004E54A4" w:rsidRDefault="00E46C4B" w:rsidP="009B1F1D">
            <w:pPr>
              <w:spacing w:line="276" w:lineRule="auto"/>
              <w:ind w:left="57"/>
              <w:jc w:val="both"/>
            </w:pPr>
            <w:r>
              <w:t>общеобразовательная</w:t>
            </w:r>
          </w:p>
        </w:tc>
        <w:tc>
          <w:tcPr>
            <w:tcW w:w="2570" w:type="dxa"/>
          </w:tcPr>
          <w:p w:rsidR="00E46C4B" w:rsidRPr="004E54A4" w:rsidRDefault="00E46C4B" w:rsidP="009B1F1D">
            <w:pPr>
              <w:spacing w:line="276" w:lineRule="auto"/>
              <w:ind w:left="57"/>
              <w:jc w:val="both"/>
            </w:pPr>
            <w:r>
              <w:t>основная</w:t>
            </w:r>
          </w:p>
        </w:tc>
      </w:tr>
      <w:tr w:rsidR="00E46C4B" w:rsidTr="00CE566F">
        <w:tc>
          <w:tcPr>
            <w:tcW w:w="993" w:type="dxa"/>
          </w:tcPr>
          <w:p w:rsidR="00E46C4B" w:rsidRPr="00CE566F" w:rsidRDefault="00E46C4B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E46C4B" w:rsidRDefault="00E46C4B" w:rsidP="009B1F1D">
            <w:pPr>
              <w:spacing w:line="276" w:lineRule="auto"/>
              <w:ind w:left="57"/>
              <w:jc w:val="both"/>
            </w:pPr>
            <w:r>
              <w:t>Основное общее</w:t>
            </w:r>
          </w:p>
        </w:tc>
        <w:tc>
          <w:tcPr>
            <w:tcW w:w="4092" w:type="dxa"/>
          </w:tcPr>
          <w:p w:rsidR="00E46C4B" w:rsidRPr="004E54A4" w:rsidRDefault="00E46C4B" w:rsidP="009B1F1D">
            <w:pPr>
              <w:spacing w:line="276" w:lineRule="auto"/>
              <w:ind w:left="57"/>
              <w:jc w:val="both"/>
            </w:pPr>
            <w:r>
              <w:t>общеобразовательная</w:t>
            </w:r>
          </w:p>
        </w:tc>
        <w:tc>
          <w:tcPr>
            <w:tcW w:w="2570" w:type="dxa"/>
          </w:tcPr>
          <w:p w:rsidR="00E46C4B" w:rsidRPr="004E54A4" w:rsidRDefault="00E46C4B" w:rsidP="009B1F1D">
            <w:pPr>
              <w:spacing w:line="276" w:lineRule="auto"/>
              <w:ind w:left="57"/>
              <w:jc w:val="both"/>
            </w:pPr>
            <w:r>
              <w:t>основная</w:t>
            </w:r>
          </w:p>
        </w:tc>
      </w:tr>
      <w:tr w:rsidR="00E46C4B" w:rsidTr="00CE566F">
        <w:tc>
          <w:tcPr>
            <w:tcW w:w="993" w:type="dxa"/>
          </w:tcPr>
          <w:p w:rsidR="00E46C4B" w:rsidRPr="00CE566F" w:rsidRDefault="00E46C4B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E46C4B" w:rsidRDefault="00E46C4B" w:rsidP="009B1F1D">
            <w:pPr>
              <w:spacing w:line="276" w:lineRule="auto"/>
              <w:ind w:left="57"/>
              <w:jc w:val="both"/>
            </w:pPr>
            <w:r>
              <w:t>Среднее общее</w:t>
            </w:r>
          </w:p>
        </w:tc>
        <w:tc>
          <w:tcPr>
            <w:tcW w:w="4092" w:type="dxa"/>
          </w:tcPr>
          <w:p w:rsidR="00E46C4B" w:rsidRPr="004E54A4" w:rsidRDefault="00E46C4B" w:rsidP="009B1F1D">
            <w:pPr>
              <w:spacing w:line="276" w:lineRule="auto"/>
              <w:ind w:left="57"/>
              <w:jc w:val="both"/>
            </w:pPr>
            <w:r>
              <w:t>общеобразовательная</w:t>
            </w:r>
          </w:p>
        </w:tc>
        <w:tc>
          <w:tcPr>
            <w:tcW w:w="2570" w:type="dxa"/>
          </w:tcPr>
          <w:p w:rsidR="00E46C4B" w:rsidRPr="004E54A4" w:rsidRDefault="00E46C4B" w:rsidP="009B1F1D">
            <w:pPr>
              <w:spacing w:line="276" w:lineRule="auto"/>
              <w:ind w:left="57"/>
              <w:jc w:val="both"/>
            </w:pPr>
            <w:r>
              <w:t>основная</w:t>
            </w:r>
          </w:p>
        </w:tc>
      </w:tr>
      <w:tr w:rsidR="00E46C4B" w:rsidTr="00CE566F">
        <w:tc>
          <w:tcPr>
            <w:tcW w:w="993" w:type="dxa"/>
          </w:tcPr>
          <w:p w:rsidR="00E46C4B" w:rsidRPr="00CE566F" w:rsidRDefault="00E46C4B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E46C4B" w:rsidRDefault="00E46C4B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E46C4B" w:rsidRDefault="00E46C4B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E46C4B" w:rsidRDefault="00E46C4B" w:rsidP="00C8194E">
            <w:pPr>
              <w:rPr>
                <w:b/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7568C"/>
    <w:rsid w:val="000F6850"/>
    <w:rsid w:val="0010594B"/>
    <w:rsid w:val="00171920"/>
    <w:rsid w:val="001A08BF"/>
    <w:rsid w:val="00201A37"/>
    <w:rsid w:val="002649A9"/>
    <w:rsid w:val="002D0957"/>
    <w:rsid w:val="002E5766"/>
    <w:rsid w:val="00350B6E"/>
    <w:rsid w:val="00395E3C"/>
    <w:rsid w:val="004E5CC4"/>
    <w:rsid w:val="005C04B5"/>
    <w:rsid w:val="00732B84"/>
    <w:rsid w:val="007E3AFB"/>
    <w:rsid w:val="008146F1"/>
    <w:rsid w:val="008A75C3"/>
    <w:rsid w:val="00913657"/>
    <w:rsid w:val="00993E62"/>
    <w:rsid w:val="00A97FDF"/>
    <w:rsid w:val="00AA2512"/>
    <w:rsid w:val="00AD7937"/>
    <w:rsid w:val="00AF772C"/>
    <w:rsid w:val="00B527C1"/>
    <w:rsid w:val="00B9510E"/>
    <w:rsid w:val="00C8194E"/>
    <w:rsid w:val="00C83A66"/>
    <w:rsid w:val="00CE566F"/>
    <w:rsid w:val="00E41A77"/>
    <w:rsid w:val="00E46C4B"/>
    <w:rsid w:val="00E97C59"/>
    <w:rsid w:val="00EC0310"/>
    <w:rsid w:val="00F20ABD"/>
    <w:rsid w:val="00F47443"/>
    <w:rsid w:val="00FC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unhideWhenUsed/>
    <w:rsid w:val="00E46C4B"/>
    <w:rPr>
      <w:rFonts w:eastAsia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unhideWhenUsed/>
    <w:rsid w:val="00E46C4B"/>
    <w:rPr>
      <w:rFonts w:eastAsia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B484B-9820-462C-9522-89587049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2</cp:revision>
  <cp:lastPrinted>2017-02-15T09:14:00Z</cp:lastPrinted>
  <dcterms:created xsi:type="dcterms:W3CDTF">2017-03-01T07:47:00Z</dcterms:created>
  <dcterms:modified xsi:type="dcterms:W3CDTF">2017-03-01T07:47:00Z</dcterms:modified>
</cp:coreProperties>
</file>