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443" w:rsidRDefault="00F47443" w:rsidP="00913657">
      <w:pPr>
        <w:rPr>
          <w:b/>
          <w:lang w:val="en-US"/>
        </w:rPr>
      </w:pPr>
    </w:p>
    <w:p w:rsidR="00F47443" w:rsidRDefault="00F47443" w:rsidP="00913657">
      <w:pPr>
        <w:rPr>
          <w:b/>
          <w:lang w:val="en-US"/>
        </w:rPr>
      </w:pPr>
    </w:p>
    <w:p w:rsidR="00AF772C" w:rsidRDefault="00913657" w:rsidP="00913657">
      <w:r w:rsidRPr="00AA2512">
        <w:rPr>
          <w:b/>
        </w:rPr>
        <w:t>Визитная карточка:</w:t>
      </w:r>
      <w:r w:rsidRPr="003D475E">
        <w:rPr>
          <w:u w:val="single"/>
        </w:rPr>
        <w:t xml:space="preserve"> </w:t>
      </w:r>
      <w:r w:rsidR="00BC0E49" w:rsidRPr="003D475E">
        <w:rPr>
          <w:u w:val="single"/>
        </w:rPr>
        <w:t>228034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</w:rPr>
        <w:t>Полное наименование:</w:t>
      </w:r>
      <w:r>
        <w:t xml:space="preserve"> </w:t>
      </w:r>
      <w:r w:rsidR="00BC0E49">
        <w:rPr>
          <w:u w:val="single"/>
        </w:rPr>
        <w:t xml:space="preserve">муниципальное бюджетное общеобразовательное учреждение «Основная общеобразовательная школа п. </w:t>
      </w:r>
      <w:proofErr w:type="gramStart"/>
      <w:r w:rsidR="00BC0E49">
        <w:rPr>
          <w:u w:val="single"/>
        </w:rPr>
        <w:t>Лиманный</w:t>
      </w:r>
      <w:proofErr w:type="gramEnd"/>
      <w:r w:rsidR="00BC0E49">
        <w:rPr>
          <w:u w:val="single"/>
        </w:rPr>
        <w:t xml:space="preserve"> Ровенского муниципального района Саратовской области»</w:t>
      </w:r>
    </w:p>
    <w:p w:rsidR="00913657" w:rsidRPr="00AA2512" w:rsidRDefault="00913657" w:rsidP="00913657">
      <w:pPr>
        <w:rPr>
          <w:b/>
          <w:sz w:val="24"/>
          <w:szCs w:val="24"/>
        </w:rPr>
      </w:pPr>
      <w:r w:rsidRPr="00AA2512">
        <w:rPr>
          <w:b/>
          <w:szCs w:val="28"/>
        </w:rPr>
        <w:t>Учредитель</w:t>
      </w:r>
      <w:r w:rsidRPr="00AA2512">
        <w:rPr>
          <w:b/>
          <w:sz w:val="24"/>
          <w:szCs w:val="24"/>
        </w:rPr>
        <w:t>:</w:t>
      </w:r>
      <w:r w:rsidR="00BC0E49">
        <w:rPr>
          <w:b/>
          <w:sz w:val="24"/>
          <w:szCs w:val="24"/>
        </w:rPr>
        <w:t xml:space="preserve"> </w:t>
      </w:r>
      <w:r w:rsidR="00BC0E49" w:rsidRPr="00BC0E49">
        <w:rPr>
          <w:szCs w:val="28"/>
          <w:u w:val="single"/>
        </w:rPr>
        <w:t>Ровенск</w:t>
      </w:r>
      <w:r w:rsidR="001C6053">
        <w:rPr>
          <w:szCs w:val="28"/>
          <w:u w:val="single"/>
        </w:rPr>
        <w:t xml:space="preserve">ий муниципальный район </w:t>
      </w:r>
      <w:r w:rsidR="00D95E86" w:rsidRPr="00D95E86">
        <w:rPr>
          <w:szCs w:val="28"/>
          <w:u w:val="single"/>
        </w:rPr>
        <w:t>Саратовской области</w:t>
      </w:r>
      <w:r w:rsidR="00BC0E49">
        <w:rPr>
          <w:b/>
          <w:sz w:val="24"/>
          <w:szCs w:val="24"/>
        </w:rPr>
        <w:t>_____________________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  <w:szCs w:val="28"/>
        </w:rPr>
        <w:t>Контингент обучающихся:</w:t>
      </w:r>
      <w:r>
        <w:rPr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9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10594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Начальное</w:t>
            </w:r>
            <w:proofErr w:type="gramEnd"/>
            <w:r>
              <w:rPr>
                <w:sz w:val="24"/>
                <w:szCs w:val="24"/>
              </w:rPr>
              <w:t xml:space="preserve"> 1-4 классы</w:t>
            </w:r>
          </w:p>
        </w:tc>
        <w:tc>
          <w:tcPr>
            <w:tcW w:w="2052" w:type="dxa"/>
          </w:tcPr>
          <w:p w:rsidR="0010594B" w:rsidRDefault="00B04B80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70" w:type="dxa"/>
          </w:tcPr>
          <w:p w:rsidR="0010594B" w:rsidRDefault="008F02D0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594" w:type="dxa"/>
          </w:tcPr>
          <w:p w:rsidR="0010594B" w:rsidRDefault="008F02D0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10594B" w:rsidRDefault="00B04B80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70" w:type="dxa"/>
          </w:tcPr>
          <w:p w:rsidR="0010594B" w:rsidRDefault="008F02D0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594" w:type="dxa"/>
          </w:tcPr>
          <w:p w:rsidR="0010594B" w:rsidRDefault="008F02D0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0594B" w:rsidTr="0010594B">
        <w:tc>
          <w:tcPr>
            <w:tcW w:w="2755" w:type="dxa"/>
          </w:tcPr>
          <w:p w:rsidR="00F20ABD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(полное)</w:t>
            </w:r>
          </w:p>
          <w:p w:rsidR="0010594B" w:rsidRPr="00350B6E" w:rsidRDefault="0010594B" w:rsidP="009136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10-11</w:t>
            </w:r>
            <w:r w:rsidR="00350B6E">
              <w:rPr>
                <w:sz w:val="24"/>
                <w:szCs w:val="24"/>
                <w:lang w:val="en-US"/>
              </w:rPr>
              <w:t xml:space="preserve">(12) </w:t>
            </w:r>
            <w:r>
              <w:rPr>
                <w:sz w:val="24"/>
                <w:szCs w:val="24"/>
              </w:rPr>
              <w:t>классы</w:t>
            </w:r>
            <w:r w:rsidR="00350B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2" w:type="dxa"/>
          </w:tcPr>
          <w:p w:rsidR="0010594B" w:rsidRDefault="00B04B80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70" w:type="dxa"/>
          </w:tcPr>
          <w:p w:rsidR="0010594B" w:rsidRDefault="00B04B80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94" w:type="dxa"/>
          </w:tcPr>
          <w:p w:rsidR="0010594B" w:rsidRDefault="00B04B80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D0957" w:rsidRDefault="002D0957" w:rsidP="00913657">
      <w:pPr>
        <w:rPr>
          <w:sz w:val="24"/>
          <w:szCs w:val="24"/>
        </w:rPr>
      </w:pPr>
      <w:bookmarkStart w:id="0" w:name="_GoBack"/>
      <w:bookmarkEnd w:id="0"/>
    </w:p>
    <w:p w:rsidR="00C83A66" w:rsidRPr="0010594B" w:rsidRDefault="00AA2512" w:rsidP="00913657">
      <w:pPr>
        <w:rPr>
          <w:sz w:val="24"/>
          <w:szCs w:val="24"/>
          <w:u w:val="single"/>
        </w:rPr>
      </w:pPr>
      <w:r w:rsidRPr="00C83A66">
        <w:rPr>
          <w:b/>
          <w:szCs w:val="28"/>
        </w:rPr>
        <w:t>Педагогический состав:</w:t>
      </w:r>
      <w:r>
        <w:rPr>
          <w:szCs w:val="28"/>
        </w:rPr>
        <w:t xml:space="preserve"> </w:t>
      </w:r>
      <w:r w:rsidRPr="0010594B">
        <w:rPr>
          <w:szCs w:val="28"/>
          <w:u w:val="single"/>
        </w:rPr>
        <w:t>(</w:t>
      </w:r>
      <w:r w:rsidRPr="0010594B">
        <w:rPr>
          <w:sz w:val="24"/>
          <w:szCs w:val="24"/>
          <w:u w:val="single"/>
        </w:rPr>
        <w:t xml:space="preserve">указать </w:t>
      </w:r>
      <w:r w:rsidR="0010594B">
        <w:rPr>
          <w:sz w:val="24"/>
          <w:szCs w:val="24"/>
          <w:u w:val="single"/>
        </w:rPr>
        <w:t xml:space="preserve">количество </w:t>
      </w:r>
      <w:r w:rsidRPr="0010594B">
        <w:rPr>
          <w:sz w:val="24"/>
          <w:szCs w:val="24"/>
          <w:u w:val="single"/>
        </w:rPr>
        <w:t>всего</w:t>
      </w:r>
      <w:r w:rsidR="00C83A66" w:rsidRPr="0010594B">
        <w:rPr>
          <w:sz w:val="24"/>
          <w:szCs w:val="24"/>
          <w:u w:val="single"/>
        </w:rPr>
        <w:t>:</w:t>
      </w:r>
      <w:r w:rsidRPr="0010594B">
        <w:rPr>
          <w:sz w:val="24"/>
          <w:szCs w:val="24"/>
          <w:u w:val="single"/>
        </w:rPr>
        <w:t>_</w:t>
      </w:r>
      <w:r w:rsidR="008F02D0">
        <w:rPr>
          <w:sz w:val="24"/>
          <w:szCs w:val="24"/>
          <w:u w:val="single"/>
        </w:rPr>
        <w:t>9</w:t>
      </w:r>
      <w:r w:rsidRPr="0010594B">
        <w:rPr>
          <w:sz w:val="24"/>
          <w:szCs w:val="24"/>
          <w:u w:val="single"/>
        </w:rPr>
        <w:t xml:space="preserve">_, </w:t>
      </w:r>
      <w:proofErr w:type="spellStart"/>
      <w:r w:rsidRPr="0010594B">
        <w:rPr>
          <w:sz w:val="24"/>
          <w:szCs w:val="24"/>
          <w:u w:val="single"/>
        </w:rPr>
        <w:t>высш</w:t>
      </w:r>
      <w:proofErr w:type="spellEnd"/>
      <w:r w:rsidRPr="0010594B">
        <w:rPr>
          <w:sz w:val="24"/>
          <w:szCs w:val="24"/>
          <w:u w:val="single"/>
        </w:rPr>
        <w:t>.</w:t>
      </w:r>
      <w:r w:rsidR="00B04B80">
        <w:rPr>
          <w:sz w:val="24"/>
          <w:szCs w:val="24"/>
          <w:u w:val="single"/>
        </w:rPr>
        <w:t>- 0</w:t>
      </w:r>
      <w:r w:rsidRPr="0010594B">
        <w:rPr>
          <w:sz w:val="24"/>
          <w:szCs w:val="24"/>
          <w:u w:val="single"/>
        </w:rPr>
        <w:t>___,1кат.</w:t>
      </w:r>
      <w:r w:rsidR="00B04B80">
        <w:rPr>
          <w:sz w:val="24"/>
          <w:szCs w:val="24"/>
          <w:u w:val="single"/>
        </w:rPr>
        <w:t>-</w:t>
      </w:r>
      <w:r w:rsidRPr="0010594B">
        <w:rPr>
          <w:sz w:val="24"/>
          <w:szCs w:val="24"/>
          <w:u w:val="single"/>
        </w:rPr>
        <w:t>_</w:t>
      </w:r>
      <w:r w:rsidR="008F02D0">
        <w:rPr>
          <w:sz w:val="24"/>
          <w:szCs w:val="24"/>
          <w:u w:val="single"/>
        </w:rPr>
        <w:t>8</w:t>
      </w:r>
      <w:r w:rsidRPr="0010594B">
        <w:rPr>
          <w:sz w:val="24"/>
          <w:szCs w:val="24"/>
          <w:u w:val="single"/>
        </w:rPr>
        <w:t xml:space="preserve">__; </w:t>
      </w:r>
    </w:p>
    <w:p w:rsidR="00AA2512" w:rsidRPr="0010594B" w:rsidRDefault="00C83A66" w:rsidP="00913657">
      <w:pPr>
        <w:rPr>
          <w:sz w:val="24"/>
          <w:szCs w:val="24"/>
          <w:u w:val="single"/>
        </w:rPr>
      </w:pPr>
      <w:r w:rsidRPr="0010594B">
        <w:rPr>
          <w:sz w:val="24"/>
          <w:szCs w:val="24"/>
          <w:u w:val="single"/>
        </w:rPr>
        <w:t xml:space="preserve">отраслевые </w:t>
      </w:r>
      <w:proofErr w:type="spellStart"/>
      <w:r w:rsidRPr="0010594B">
        <w:rPr>
          <w:sz w:val="24"/>
          <w:szCs w:val="24"/>
          <w:u w:val="single"/>
        </w:rPr>
        <w:t>нагр</w:t>
      </w:r>
      <w:proofErr w:type="spellEnd"/>
      <w:r w:rsidRPr="0010594B">
        <w:rPr>
          <w:sz w:val="24"/>
          <w:szCs w:val="24"/>
          <w:u w:val="single"/>
        </w:rPr>
        <w:t xml:space="preserve">.: </w:t>
      </w:r>
      <w:r w:rsidR="00AA2512" w:rsidRPr="0010594B">
        <w:rPr>
          <w:sz w:val="24"/>
          <w:szCs w:val="24"/>
          <w:u w:val="single"/>
        </w:rPr>
        <w:t>«</w:t>
      </w:r>
      <w:proofErr w:type="spellStart"/>
      <w:r w:rsidR="00AA2512" w:rsidRPr="0010594B">
        <w:rPr>
          <w:sz w:val="24"/>
          <w:szCs w:val="24"/>
          <w:u w:val="single"/>
        </w:rPr>
        <w:t>Засл</w:t>
      </w:r>
      <w:proofErr w:type="spellEnd"/>
      <w:r w:rsidR="00AA2512" w:rsidRPr="0010594B">
        <w:rPr>
          <w:sz w:val="24"/>
          <w:szCs w:val="24"/>
          <w:u w:val="single"/>
        </w:rPr>
        <w:t>. уч.»</w:t>
      </w:r>
      <w:r w:rsidRPr="0010594B">
        <w:rPr>
          <w:sz w:val="24"/>
          <w:szCs w:val="24"/>
          <w:u w:val="single"/>
        </w:rPr>
        <w:t>_</w:t>
      </w:r>
      <w:r w:rsidR="00B04B80">
        <w:rPr>
          <w:sz w:val="24"/>
          <w:szCs w:val="24"/>
          <w:u w:val="single"/>
        </w:rPr>
        <w:t>-0</w:t>
      </w:r>
      <w:r w:rsidRPr="0010594B">
        <w:rPr>
          <w:sz w:val="24"/>
          <w:szCs w:val="24"/>
          <w:u w:val="single"/>
        </w:rPr>
        <w:t>_,</w:t>
      </w:r>
      <w:r w:rsidR="00AA2512" w:rsidRPr="0010594B">
        <w:rPr>
          <w:sz w:val="24"/>
          <w:szCs w:val="24"/>
          <w:u w:val="single"/>
        </w:rPr>
        <w:t>«Поч. раб. обр.»</w:t>
      </w:r>
      <w:r w:rsidR="00B04B80">
        <w:rPr>
          <w:sz w:val="24"/>
          <w:szCs w:val="24"/>
          <w:u w:val="single"/>
        </w:rPr>
        <w:t xml:space="preserve"> -0</w:t>
      </w:r>
      <w:r w:rsidRPr="0010594B">
        <w:rPr>
          <w:sz w:val="24"/>
          <w:szCs w:val="24"/>
          <w:u w:val="single"/>
        </w:rPr>
        <w:t>__,«</w:t>
      </w:r>
      <w:r w:rsidR="00AA2512" w:rsidRPr="0010594B">
        <w:rPr>
          <w:sz w:val="24"/>
          <w:szCs w:val="24"/>
          <w:u w:val="single"/>
        </w:rPr>
        <w:t>Отл.н. просв.</w:t>
      </w:r>
      <w:r w:rsidRPr="0010594B">
        <w:rPr>
          <w:sz w:val="24"/>
          <w:szCs w:val="24"/>
          <w:u w:val="single"/>
        </w:rPr>
        <w:t>»</w:t>
      </w:r>
      <w:r w:rsidR="00B04B80">
        <w:rPr>
          <w:sz w:val="24"/>
          <w:szCs w:val="24"/>
          <w:u w:val="single"/>
        </w:rPr>
        <w:t>-0</w:t>
      </w:r>
      <w:r w:rsidRPr="0010594B">
        <w:rPr>
          <w:sz w:val="24"/>
          <w:szCs w:val="24"/>
          <w:u w:val="single"/>
        </w:rPr>
        <w:t xml:space="preserve">__, </w:t>
      </w:r>
      <w:proofErr w:type="spellStart"/>
      <w:r w:rsidRPr="0010594B">
        <w:rPr>
          <w:sz w:val="24"/>
          <w:szCs w:val="24"/>
          <w:u w:val="single"/>
        </w:rPr>
        <w:t>нагр</w:t>
      </w:r>
      <w:proofErr w:type="gramStart"/>
      <w:r w:rsidRPr="0010594B">
        <w:rPr>
          <w:sz w:val="24"/>
          <w:szCs w:val="24"/>
          <w:u w:val="single"/>
        </w:rPr>
        <w:t>.Г</w:t>
      </w:r>
      <w:proofErr w:type="gramEnd"/>
      <w:r w:rsidRPr="0010594B">
        <w:rPr>
          <w:sz w:val="24"/>
          <w:szCs w:val="24"/>
          <w:u w:val="single"/>
        </w:rPr>
        <w:t>рамот</w:t>
      </w:r>
      <w:proofErr w:type="spellEnd"/>
      <w:r w:rsidRPr="0010594B">
        <w:rPr>
          <w:sz w:val="24"/>
          <w:szCs w:val="24"/>
          <w:u w:val="single"/>
        </w:rPr>
        <w:t>. РФ_</w:t>
      </w:r>
      <w:r w:rsidR="004861AF">
        <w:rPr>
          <w:sz w:val="24"/>
          <w:szCs w:val="24"/>
          <w:u w:val="single"/>
        </w:rPr>
        <w:t>-</w:t>
      </w:r>
      <w:r w:rsidR="004861AF" w:rsidRPr="004861AF">
        <w:rPr>
          <w:sz w:val="24"/>
          <w:szCs w:val="24"/>
          <w:u w:val="single"/>
        </w:rPr>
        <w:t>1</w:t>
      </w:r>
      <w:r w:rsidRPr="0010594B">
        <w:rPr>
          <w:sz w:val="24"/>
          <w:szCs w:val="24"/>
          <w:u w:val="single"/>
        </w:rPr>
        <w:t>)</w:t>
      </w:r>
    </w:p>
    <w:p w:rsidR="00C83A66" w:rsidRDefault="00C83A66" w:rsidP="00913657">
      <w:pPr>
        <w:rPr>
          <w:sz w:val="24"/>
          <w:szCs w:val="24"/>
        </w:rPr>
      </w:pPr>
    </w:p>
    <w:p w:rsidR="00C83A66" w:rsidRPr="00C8194E" w:rsidRDefault="00C83A66" w:rsidP="00C83A66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  <w:r w:rsidR="005C04B5" w:rsidRPr="005C04B5">
        <w:rPr>
          <w:szCs w:val="28"/>
        </w:rPr>
        <w:t xml:space="preserve"> </w:t>
      </w:r>
    </w:p>
    <w:p w:rsidR="00C83A66" w:rsidRPr="00AA2512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3922"/>
        <w:gridCol w:w="3344"/>
        <w:gridCol w:w="1669"/>
      </w:tblGrid>
      <w:tr w:rsidR="00C83A66" w:rsidRPr="00533DF3" w:rsidTr="0010594B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10594B" w:rsidRDefault="0010594B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533DF3" w:rsidTr="00C83A66">
        <w:trPr>
          <w:trHeight w:val="35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747" w:type="pct"/>
          </w:tcPr>
          <w:p w:rsidR="00C83A66" w:rsidRPr="004861AF" w:rsidRDefault="004861AF" w:rsidP="00B2682B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08.</w:t>
            </w:r>
            <w:r w:rsidR="00B2682B">
              <w:rPr>
                <w:sz w:val="26"/>
                <w:szCs w:val="26"/>
              </w:rPr>
              <w:t>30</w:t>
            </w:r>
          </w:p>
        </w:tc>
        <w:tc>
          <w:tcPr>
            <w:tcW w:w="872" w:type="pct"/>
          </w:tcPr>
          <w:p w:rsidR="00C83A66" w:rsidRPr="00533DF3" w:rsidRDefault="00B2682B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мин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747" w:type="pct"/>
          </w:tcPr>
          <w:p w:rsidR="00C83A66" w:rsidRPr="00533DF3" w:rsidRDefault="004861AF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</w:t>
            </w:r>
            <w:r>
              <w:rPr>
                <w:sz w:val="26"/>
                <w:szCs w:val="26"/>
                <w:lang w:val="en-US"/>
              </w:rPr>
              <w:t>3</w:t>
            </w:r>
            <w:r w:rsidR="00621408">
              <w:rPr>
                <w:sz w:val="26"/>
                <w:szCs w:val="26"/>
              </w:rPr>
              <w:t>0- 08.45</w:t>
            </w:r>
          </w:p>
        </w:tc>
        <w:tc>
          <w:tcPr>
            <w:tcW w:w="872" w:type="pct"/>
          </w:tcPr>
          <w:p w:rsidR="00C83A66" w:rsidRPr="00533DF3" w:rsidRDefault="00636EB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21408">
              <w:rPr>
                <w:sz w:val="26"/>
                <w:szCs w:val="26"/>
              </w:rPr>
              <w:t>5 мин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747" w:type="pct"/>
          </w:tcPr>
          <w:p w:rsidR="00C83A66" w:rsidRPr="00A54115" w:rsidRDefault="00A54115" w:rsidP="00A54115">
            <w:pPr>
              <w:tabs>
                <w:tab w:val="left" w:pos="42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08.45-09.00, </w:t>
            </w:r>
            <w:r>
              <w:rPr>
                <w:sz w:val="26"/>
                <w:szCs w:val="26"/>
                <w:lang w:val="en-US"/>
              </w:rPr>
              <w:t>09</w:t>
            </w:r>
            <w:r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  <w:lang w:val="en-US"/>
              </w:rPr>
              <w:t>45-</w:t>
            </w:r>
            <w:r>
              <w:rPr>
                <w:sz w:val="26"/>
                <w:szCs w:val="26"/>
              </w:rPr>
              <w:t>10.00, 10.45-10.55, 11.40-12.00, 12.45-13.05, 13.50-14.00</w:t>
            </w:r>
            <w:r w:rsidR="00B2682B">
              <w:rPr>
                <w:sz w:val="26"/>
                <w:szCs w:val="26"/>
              </w:rPr>
              <w:t>, 14.45-14.55</w:t>
            </w:r>
          </w:p>
        </w:tc>
        <w:tc>
          <w:tcPr>
            <w:tcW w:w="872" w:type="pct"/>
          </w:tcPr>
          <w:p w:rsidR="00C83A66" w:rsidRPr="00533DF3" w:rsidRDefault="00662441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10-20минут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747" w:type="pct"/>
          </w:tcPr>
          <w:p w:rsidR="00C83A66" w:rsidRPr="00533DF3" w:rsidRDefault="00662441" w:rsidP="00B2682B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09.00-1</w:t>
            </w:r>
            <w:r w:rsidR="00B2682B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.4</w:t>
            </w:r>
            <w:r w:rsidR="00B2682B">
              <w:rPr>
                <w:sz w:val="26"/>
                <w:szCs w:val="26"/>
              </w:rPr>
              <w:t>0</w:t>
            </w:r>
          </w:p>
        </w:tc>
        <w:tc>
          <w:tcPr>
            <w:tcW w:w="872" w:type="pct"/>
          </w:tcPr>
          <w:p w:rsidR="00C83A66" w:rsidRPr="00533DF3" w:rsidRDefault="00B2682B" w:rsidP="00B2682B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662441">
              <w:rPr>
                <w:sz w:val="26"/>
                <w:szCs w:val="26"/>
              </w:rPr>
              <w:t>ч 4</w:t>
            </w:r>
            <w:r>
              <w:rPr>
                <w:sz w:val="26"/>
                <w:szCs w:val="26"/>
              </w:rPr>
              <w:t>0</w:t>
            </w:r>
            <w:r w:rsidR="00662441">
              <w:rPr>
                <w:sz w:val="26"/>
                <w:szCs w:val="26"/>
              </w:rPr>
              <w:t xml:space="preserve"> мин</w:t>
            </w:r>
          </w:p>
        </w:tc>
      </w:tr>
      <w:tr w:rsidR="00C83A66" w:rsidRPr="00533DF3" w:rsidTr="00C83A66">
        <w:trPr>
          <w:trHeight w:val="43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747" w:type="pct"/>
          </w:tcPr>
          <w:p w:rsidR="00C83A66" w:rsidRDefault="00621408" w:rsidP="00546A6F">
            <w:pPr>
              <w:ind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09.00-13.</w:t>
            </w:r>
            <w:r w:rsidR="00B2682B">
              <w:rPr>
                <w:sz w:val="26"/>
                <w:szCs w:val="26"/>
              </w:rPr>
              <w:t>25</w:t>
            </w:r>
            <w:r>
              <w:rPr>
                <w:sz w:val="26"/>
                <w:szCs w:val="26"/>
              </w:rPr>
              <w:t xml:space="preserve"> (1 полугодие)</w:t>
            </w:r>
          </w:p>
          <w:p w:rsidR="00621408" w:rsidRPr="00533DF3" w:rsidRDefault="00621408" w:rsidP="00B2682B">
            <w:pPr>
              <w:ind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09.00-</w:t>
            </w:r>
            <w:r w:rsidR="00CE697C">
              <w:rPr>
                <w:sz w:val="26"/>
                <w:szCs w:val="26"/>
              </w:rPr>
              <w:t>13.5</w:t>
            </w:r>
            <w:r w:rsidR="00B2682B">
              <w:rPr>
                <w:sz w:val="26"/>
                <w:szCs w:val="26"/>
              </w:rPr>
              <w:t>0</w:t>
            </w:r>
            <w:r w:rsidR="00CE697C">
              <w:rPr>
                <w:sz w:val="26"/>
                <w:szCs w:val="26"/>
              </w:rPr>
              <w:t xml:space="preserve"> (2 полугодие)</w:t>
            </w:r>
          </w:p>
        </w:tc>
        <w:tc>
          <w:tcPr>
            <w:tcW w:w="872" w:type="pct"/>
          </w:tcPr>
          <w:p w:rsidR="00CE697C" w:rsidRDefault="00CE697C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4ч </w:t>
            </w:r>
            <w:r w:rsidR="00B2682B">
              <w:rPr>
                <w:sz w:val="26"/>
                <w:szCs w:val="26"/>
              </w:rPr>
              <w:t>25</w:t>
            </w:r>
            <w:r>
              <w:rPr>
                <w:sz w:val="26"/>
                <w:szCs w:val="26"/>
              </w:rPr>
              <w:t xml:space="preserve">мин – </w:t>
            </w:r>
          </w:p>
          <w:p w:rsidR="00C83A66" w:rsidRPr="00533DF3" w:rsidRDefault="00CE697C" w:rsidP="00B2682B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ч 5</w:t>
            </w:r>
            <w:r w:rsidR="00B2682B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 мин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747" w:type="pct"/>
          </w:tcPr>
          <w:p w:rsidR="00C83A66" w:rsidRPr="00533DF3" w:rsidRDefault="00621408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72" w:type="pct"/>
          </w:tcPr>
          <w:p w:rsidR="00C83A66" w:rsidRPr="00533DF3" w:rsidRDefault="00621408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Неаудиторная работа</w:t>
            </w:r>
            <w:r w:rsidRPr="00533DF3">
              <w:rPr>
                <w:sz w:val="26"/>
                <w:szCs w:val="26"/>
              </w:rPr>
              <w:t>:</w:t>
            </w:r>
          </w:p>
        </w:tc>
        <w:tc>
          <w:tcPr>
            <w:tcW w:w="1747" w:type="pct"/>
          </w:tcPr>
          <w:p w:rsidR="00C83A66" w:rsidRPr="00533DF3" w:rsidRDefault="003A4500" w:rsidP="00F75A46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75A46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.0</w:t>
            </w:r>
            <w:r w:rsidR="00F75A46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-16.1</w:t>
            </w:r>
            <w:r w:rsidR="00F75A46">
              <w:rPr>
                <w:sz w:val="26"/>
                <w:szCs w:val="26"/>
              </w:rPr>
              <w:t>5</w:t>
            </w:r>
          </w:p>
        </w:tc>
        <w:tc>
          <w:tcPr>
            <w:tcW w:w="872" w:type="pct"/>
          </w:tcPr>
          <w:p w:rsidR="00C83A66" w:rsidRPr="003A4500" w:rsidRDefault="00F75A4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1ч 1</w:t>
            </w:r>
            <w:r w:rsidR="003A4500" w:rsidRPr="003A4500">
              <w:rPr>
                <w:sz w:val="26"/>
                <w:szCs w:val="26"/>
              </w:rPr>
              <w:t>5 мин</w:t>
            </w:r>
          </w:p>
        </w:tc>
      </w:tr>
      <w:tr w:rsidR="00C83A66" w:rsidRPr="00533DF3" w:rsidTr="00C83A66">
        <w:trPr>
          <w:trHeight w:val="1018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747" w:type="pct"/>
          </w:tcPr>
          <w:p w:rsidR="00C83A66" w:rsidRDefault="00582931" w:rsidP="00582931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</w:t>
            </w:r>
            <w:proofErr w:type="gramStart"/>
            <w:r>
              <w:rPr>
                <w:sz w:val="26"/>
                <w:szCs w:val="26"/>
              </w:rPr>
              <w:t>о-</w:t>
            </w:r>
            <w:proofErr w:type="gramEnd"/>
            <w:r>
              <w:rPr>
                <w:sz w:val="26"/>
                <w:szCs w:val="26"/>
              </w:rPr>
              <w:t xml:space="preserve"> методическое совещание при директоре – 1 раз в неделю;</w:t>
            </w:r>
          </w:p>
          <w:p w:rsidR="00582931" w:rsidRPr="00533DF3" w:rsidRDefault="00582931" w:rsidP="00582931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Педсоветы- 1 раз в четверть</w:t>
            </w:r>
          </w:p>
        </w:tc>
        <w:tc>
          <w:tcPr>
            <w:tcW w:w="872" w:type="pct"/>
          </w:tcPr>
          <w:p w:rsidR="00C83A66" w:rsidRDefault="00582931" w:rsidP="00546A6F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30-60 мин</w:t>
            </w:r>
          </w:p>
          <w:p w:rsidR="00582931" w:rsidRDefault="00582931" w:rsidP="00546A6F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</w:p>
          <w:p w:rsidR="00582931" w:rsidRDefault="00582931" w:rsidP="00546A6F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</w:p>
          <w:p w:rsidR="00582931" w:rsidRDefault="00582931" w:rsidP="00546A6F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</w:p>
          <w:p w:rsidR="00582931" w:rsidRPr="00582931" w:rsidRDefault="00582931" w:rsidP="00546A6F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1ч- 1ч 30 мин</w:t>
            </w:r>
          </w:p>
        </w:tc>
      </w:tr>
      <w:tr w:rsidR="00C83A66" w:rsidRPr="00533DF3" w:rsidTr="00C83A66">
        <w:trPr>
          <w:trHeight w:val="555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747" w:type="pct"/>
          </w:tcPr>
          <w:p w:rsidR="00C83A66" w:rsidRPr="00533DF3" w:rsidRDefault="00DF2BA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ежедневно</w:t>
            </w:r>
          </w:p>
        </w:tc>
        <w:tc>
          <w:tcPr>
            <w:tcW w:w="872" w:type="pct"/>
          </w:tcPr>
          <w:p w:rsidR="00C83A66" w:rsidRPr="00533DF3" w:rsidRDefault="00DF2BA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мин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C83A66" w:rsidRPr="00533DF3" w:rsidRDefault="00542084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12.00-15.00</w:t>
            </w:r>
          </w:p>
        </w:tc>
        <w:tc>
          <w:tcPr>
            <w:tcW w:w="872" w:type="pct"/>
          </w:tcPr>
          <w:p w:rsidR="00C83A66" w:rsidRPr="00533DF3" w:rsidRDefault="00542084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3ч</w:t>
            </w:r>
          </w:p>
        </w:tc>
      </w:tr>
    </w:tbl>
    <w:p w:rsidR="00C83A66" w:rsidRDefault="005C04B5" w:rsidP="005C04B5">
      <w:pPr>
        <w:ind w:left="-142"/>
        <w:rPr>
          <w:szCs w:val="28"/>
          <w:u w:val="single"/>
        </w:rPr>
      </w:pPr>
      <w:r>
        <w:rPr>
          <w:b/>
          <w:szCs w:val="28"/>
        </w:rPr>
        <w:t xml:space="preserve">Реализация профильного обучения: </w:t>
      </w:r>
      <w:r w:rsidR="00542084">
        <w:rPr>
          <w:szCs w:val="28"/>
          <w:u w:val="single"/>
        </w:rPr>
        <w:t>нет</w:t>
      </w:r>
    </w:p>
    <w:p w:rsidR="002E0DD1" w:rsidRDefault="002E0DD1" w:rsidP="005C04B5">
      <w:pPr>
        <w:ind w:left="-142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Историческая сводка: </w:t>
      </w:r>
      <w:r>
        <w:rPr>
          <w:sz w:val="24"/>
          <w:szCs w:val="24"/>
        </w:rPr>
        <w:t xml:space="preserve">МБОУ ООШ п. </w:t>
      </w:r>
      <w:proofErr w:type="gramStart"/>
      <w:r>
        <w:rPr>
          <w:sz w:val="24"/>
          <w:szCs w:val="24"/>
        </w:rPr>
        <w:t>Лиманный</w:t>
      </w:r>
      <w:proofErr w:type="gramEnd"/>
      <w:r>
        <w:rPr>
          <w:sz w:val="24"/>
          <w:szCs w:val="24"/>
        </w:rPr>
        <w:t xml:space="preserve"> основана в 1984 году. </w:t>
      </w:r>
      <w:proofErr w:type="gramStart"/>
      <w:r>
        <w:rPr>
          <w:sz w:val="24"/>
          <w:szCs w:val="24"/>
        </w:rPr>
        <w:t xml:space="preserve">Муниципальное бюджетное общеобразовательное учреждение «Основная общеобразовательная школа п. Лиманный Ровенского муниципального района Саратовской области», действующее в соответствии с Гражданский кодексом РФ, Федеральным законом от 29.12.2012 года №273-ФЗ «Об образовании в Российской Федерации» является правопреемником Муниципального образовательного учреждения – </w:t>
      </w:r>
      <w:proofErr w:type="spellStart"/>
      <w:r>
        <w:rPr>
          <w:sz w:val="24"/>
          <w:szCs w:val="24"/>
        </w:rPr>
        <w:t>Лиманновская</w:t>
      </w:r>
      <w:proofErr w:type="spellEnd"/>
      <w:r>
        <w:rPr>
          <w:sz w:val="24"/>
          <w:szCs w:val="24"/>
        </w:rPr>
        <w:t xml:space="preserve"> основная общеобразовательная школа, зарегистрированного государственным учреждением «Саратовский областной центр регистрации» «10» октября 2002 года, серия 64 №000316536.</w:t>
      </w:r>
      <w:proofErr w:type="gramEnd"/>
      <w:r>
        <w:rPr>
          <w:sz w:val="24"/>
          <w:szCs w:val="24"/>
        </w:rPr>
        <w:t xml:space="preserve"> Основной государственный регистрационный номер 1026401980098. </w:t>
      </w:r>
      <w:proofErr w:type="gramStart"/>
      <w:r w:rsidR="00C07646">
        <w:rPr>
          <w:sz w:val="24"/>
          <w:szCs w:val="24"/>
        </w:rPr>
        <w:t>Занесена</w:t>
      </w:r>
      <w:proofErr w:type="gramEnd"/>
      <w:r w:rsidR="00C07646">
        <w:rPr>
          <w:sz w:val="24"/>
          <w:szCs w:val="24"/>
        </w:rPr>
        <w:t xml:space="preserve"> на Доску почета Ровенского муниципального района (2015г.), присвоено имя Героя Советского Союза Зои Космодемьянской (2016г.).</w:t>
      </w:r>
      <w:r w:rsidR="000C1C4B">
        <w:rPr>
          <w:sz w:val="24"/>
          <w:szCs w:val="24"/>
        </w:rPr>
        <w:t xml:space="preserve"> Под руководством директора совхоза «Лиманный» Серафима Васильевича </w:t>
      </w:r>
      <w:proofErr w:type="spellStart"/>
      <w:r w:rsidR="000C1C4B">
        <w:rPr>
          <w:sz w:val="24"/>
          <w:szCs w:val="24"/>
        </w:rPr>
        <w:t>Марадудина</w:t>
      </w:r>
      <w:proofErr w:type="spellEnd"/>
      <w:r w:rsidR="000C1C4B">
        <w:rPr>
          <w:sz w:val="24"/>
          <w:szCs w:val="24"/>
        </w:rPr>
        <w:t xml:space="preserve"> началось строительство </w:t>
      </w:r>
      <w:proofErr w:type="spellStart"/>
      <w:r w:rsidR="000C1C4B">
        <w:rPr>
          <w:sz w:val="24"/>
          <w:szCs w:val="24"/>
        </w:rPr>
        <w:t>Лиманновской</w:t>
      </w:r>
      <w:proofErr w:type="spellEnd"/>
      <w:r w:rsidR="000C1C4B">
        <w:rPr>
          <w:sz w:val="24"/>
          <w:szCs w:val="24"/>
        </w:rPr>
        <w:t xml:space="preserve"> школы и в 1984 году в поселке появилась главная достопримечательность сел</w:t>
      </w:r>
      <w:proofErr w:type="gramStart"/>
      <w:r w:rsidR="000C1C4B">
        <w:rPr>
          <w:sz w:val="24"/>
          <w:szCs w:val="24"/>
        </w:rPr>
        <w:t>а-</w:t>
      </w:r>
      <w:proofErr w:type="gramEnd"/>
      <w:r w:rsidR="000C1C4B">
        <w:rPr>
          <w:sz w:val="24"/>
          <w:szCs w:val="24"/>
        </w:rPr>
        <w:t xml:space="preserve"> большая, двухэтажная, с огромными окнами, светлая и просторная школа, руководителем которой стала Попова Екатерина Николаевна. Школа была рассчитана на 192 </w:t>
      </w:r>
      <w:proofErr w:type="gramStart"/>
      <w:r w:rsidR="000C1C4B">
        <w:rPr>
          <w:sz w:val="24"/>
          <w:szCs w:val="24"/>
        </w:rPr>
        <w:t>обучающихся</w:t>
      </w:r>
      <w:proofErr w:type="gramEnd"/>
      <w:r w:rsidR="000C1C4B">
        <w:rPr>
          <w:sz w:val="24"/>
          <w:szCs w:val="24"/>
        </w:rPr>
        <w:t>.</w:t>
      </w:r>
    </w:p>
    <w:p w:rsidR="00093778" w:rsidRDefault="00093778" w:rsidP="005C04B5">
      <w:pPr>
        <w:ind w:left="-142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093778">
        <w:rPr>
          <w:sz w:val="24"/>
          <w:szCs w:val="24"/>
        </w:rPr>
        <w:t>Ветераны</w:t>
      </w:r>
      <w:r>
        <w:rPr>
          <w:sz w:val="24"/>
          <w:szCs w:val="24"/>
        </w:rPr>
        <w:t xml:space="preserve"> педагогического труд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люди, которые долгие годы отдавали все самое лучшее и светлое школе  и детям, которые до сих пор делят с нами все праздники и будни – это Екатерина Николаевна и Владимир Васильевич Поповы, Татьяна Григорьевна </w:t>
      </w:r>
      <w:proofErr w:type="spellStart"/>
      <w:r>
        <w:rPr>
          <w:sz w:val="24"/>
          <w:szCs w:val="24"/>
        </w:rPr>
        <w:t>Сопова</w:t>
      </w:r>
      <w:proofErr w:type="spellEnd"/>
      <w:r>
        <w:rPr>
          <w:sz w:val="24"/>
          <w:szCs w:val="24"/>
        </w:rPr>
        <w:t xml:space="preserve"> и другие.</w:t>
      </w:r>
    </w:p>
    <w:p w:rsidR="00AD676D" w:rsidRDefault="00AD676D" w:rsidP="005C04B5">
      <w:pPr>
        <w:ind w:left="-142"/>
        <w:rPr>
          <w:sz w:val="24"/>
          <w:szCs w:val="24"/>
        </w:rPr>
      </w:pPr>
      <w:r>
        <w:rPr>
          <w:sz w:val="24"/>
          <w:szCs w:val="24"/>
        </w:rPr>
        <w:tab/>
        <w:t>В школе была организована работа по сельскому хозяйству; педагоги вместе с ребятами выращивали поросят на ферме, которая была построена недалеко от школы педагогами, родителями и учащимися. Еще был выделен участок земли для выращивания картофеля. На вырученные деньги детей возили в различные город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Волгоград, Москву и другие.</w:t>
      </w:r>
    </w:p>
    <w:p w:rsidR="00AD676D" w:rsidRDefault="00AD676D" w:rsidP="005C04B5">
      <w:pPr>
        <w:ind w:left="-142"/>
        <w:rPr>
          <w:sz w:val="24"/>
          <w:szCs w:val="24"/>
        </w:rPr>
      </w:pPr>
      <w:r>
        <w:rPr>
          <w:sz w:val="24"/>
          <w:szCs w:val="24"/>
        </w:rPr>
        <w:tab/>
        <w:t>Затем пришло следующее поколение педагогов под</w:t>
      </w:r>
      <w:r w:rsidR="009B76B8">
        <w:rPr>
          <w:sz w:val="24"/>
          <w:szCs w:val="24"/>
        </w:rPr>
        <w:t xml:space="preserve"> руководством Людмилы Александровны Вшивцевой, в этот период в трудовой коллектив влились молодые кадры: Султанова </w:t>
      </w:r>
      <w:proofErr w:type="spellStart"/>
      <w:r w:rsidR="009B76B8">
        <w:rPr>
          <w:sz w:val="24"/>
          <w:szCs w:val="24"/>
        </w:rPr>
        <w:t>Гульмира</w:t>
      </w:r>
      <w:proofErr w:type="spellEnd"/>
      <w:r w:rsidR="009B76B8">
        <w:rPr>
          <w:sz w:val="24"/>
          <w:szCs w:val="24"/>
        </w:rPr>
        <w:t xml:space="preserve"> </w:t>
      </w:r>
      <w:proofErr w:type="spellStart"/>
      <w:r w:rsidR="009B76B8">
        <w:rPr>
          <w:sz w:val="24"/>
          <w:szCs w:val="24"/>
        </w:rPr>
        <w:t>Савбиновна</w:t>
      </w:r>
      <w:proofErr w:type="spellEnd"/>
      <w:r w:rsidR="009B76B8">
        <w:rPr>
          <w:sz w:val="24"/>
          <w:szCs w:val="24"/>
        </w:rPr>
        <w:t xml:space="preserve">, </w:t>
      </w:r>
      <w:proofErr w:type="spellStart"/>
      <w:r w:rsidR="009B76B8">
        <w:rPr>
          <w:sz w:val="24"/>
          <w:szCs w:val="24"/>
        </w:rPr>
        <w:t>Жумалиева</w:t>
      </w:r>
      <w:proofErr w:type="spellEnd"/>
      <w:r w:rsidR="009B76B8">
        <w:rPr>
          <w:sz w:val="24"/>
          <w:szCs w:val="24"/>
        </w:rPr>
        <w:t xml:space="preserve"> </w:t>
      </w:r>
      <w:proofErr w:type="spellStart"/>
      <w:r w:rsidR="009B76B8">
        <w:rPr>
          <w:sz w:val="24"/>
          <w:szCs w:val="24"/>
        </w:rPr>
        <w:t>Майжан</w:t>
      </w:r>
      <w:proofErr w:type="spellEnd"/>
      <w:r w:rsidR="009B76B8">
        <w:rPr>
          <w:sz w:val="24"/>
          <w:szCs w:val="24"/>
        </w:rPr>
        <w:t xml:space="preserve"> </w:t>
      </w:r>
      <w:proofErr w:type="spellStart"/>
      <w:r w:rsidR="009B76B8">
        <w:rPr>
          <w:sz w:val="24"/>
          <w:szCs w:val="24"/>
        </w:rPr>
        <w:t>Ситкиреевна</w:t>
      </w:r>
      <w:proofErr w:type="spellEnd"/>
      <w:r w:rsidR="009B76B8">
        <w:rPr>
          <w:sz w:val="24"/>
          <w:szCs w:val="24"/>
        </w:rPr>
        <w:t xml:space="preserve">, </w:t>
      </w:r>
      <w:proofErr w:type="spellStart"/>
      <w:r w:rsidR="009B76B8">
        <w:rPr>
          <w:sz w:val="24"/>
          <w:szCs w:val="24"/>
        </w:rPr>
        <w:t>Сейранов</w:t>
      </w:r>
      <w:proofErr w:type="spellEnd"/>
      <w:r w:rsidR="009B76B8">
        <w:rPr>
          <w:sz w:val="24"/>
          <w:szCs w:val="24"/>
        </w:rPr>
        <w:t xml:space="preserve"> </w:t>
      </w:r>
      <w:proofErr w:type="spellStart"/>
      <w:r w:rsidR="009B76B8">
        <w:rPr>
          <w:sz w:val="24"/>
          <w:szCs w:val="24"/>
        </w:rPr>
        <w:t>Имрудин</w:t>
      </w:r>
      <w:proofErr w:type="spellEnd"/>
      <w:r w:rsidR="009B76B8">
        <w:rPr>
          <w:sz w:val="24"/>
          <w:szCs w:val="24"/>
        </w:rPr>
        <w:t xml:space="preserve"> </w:t>
      </w:r>
      <w:proofErr w:type="spellStart"/>
      <w:r w:rsidR="009B76B8">
        <w:rPr>
          <w:sz w:val="24"/>
          <w:szCs w:val="24"/>
        </w:rPr>
        <w:t>Алавдинович</w:t>
      </w:r>
      <w:proofErr w:type="spellEnd"/>
      <w:r w:rsidR="009B76B8">
        <w:rPr>
          <w:sz w:val="24"/>
          <w:szCs w:val="24"/>
        </w:rPr>
        <w:t xml:space="preserve">, </w:t>
      </w:r>
      <w:proofErr w:type="spellStart"/>
      <w:r w:rsidR="009B76B8">
        <w:rPr>
          <w:sz w:val="24"/>
          <w:szCs w:val="24"/>
        </w:rPr>
        <w:t>Садырбаева</w:t>
      </w:r>
      <w:proofErr w:type="spellEnd"/>
      <w:r w:rsidR="009B76B8">
        <w:rPr>
          <w:sz w:val="24"/>
          <w:szCs w:val="24"/>
        </w:rPr>
        <w:t xml:space="preserve"> </w:t>
      </w:r>
      <w:proofErr w:type="spellStart"/>
      <w:r w:rsidR="009B76B8">
        <w:rPr>
          <w:sz w:val="24"/>
          <w:szCs w:val="24"/>
        </w:rPr>
        <w:t>Айслу</w:t>
      </w:r>
      <w:proofErr w:type="spellEnd"/>
      <w:r w:rsidR="009B76B8">
        <w:rPr>
          <w:sz w:val="24"/>
          <w:szCs w:val="24"/>
        </w:rPr>
        <w:t xml:space="preserve"> </w:t>
      </w:r>
      <w:proofErr w:type="spellStart"/>
      <w:r w:rsidR="009B76B8">
        <w:rPr>
          <w:sz w:val="24"/>
          <w:szCs w:val="24"/>
        </w:rPr>
        <w:t>Серкалиевна</w:t>
      </w:r>
      <w:proofErr w:type="spellEnd"/>
      <w:r w:rsidR="009B76B8">
        <w:rPr>
          <w:sz w:val="24"/>
          <w:szCs w:val="24"/>
        </w:rPr>
        <w:t xml:space="preserve">, </w:t>
      </w:r>
      <w:proofErr w:type="spellStart"/>
      <w:r w:rsidR="009B76B8">
        <w:rPr>
          <w:sz w:val="24"/>
          <w:szCs w:val="24"/>
        </w:rPr>
        <w:t>Мухатаева</w:t>
      </w:r>
      <w:proofErr w:type="spellEnd"/>
      <w:r w:rsidR="004F3DB4">
        <w:rPr>
          <w:sz w:val="24"/>
          <w:szCs w:val="24"/>
        </w:rPr>
        <w:t xml:space="preserve"> </w:t>
      </w:r>
      <w:proofErr w:type="spellStart"/>
      <w:r w:rsidR="004F3DB4">
        <w:rPr>
          <w:sz w:val="24"/>
          <w:szCs w:val="24"/>
        </w:rPr>
        <w:t>Айгуль</w:t>
      </w:r>
      <w:proofErr w:type="spellEnd"/>
      <w:r w:rsidR="004F3DB4">
        <w:rPr>
          <w:sz w:val="24"/>
          <w:szCs w:val="24"/>
        </w:rPr>
        <w:t xml:space="preserve"> </w:t>
      </w:r>
      <w:proofErr w:type="spellStart"/>
      <w:r w:rsidR="004F3DB4">
        <w:rPr>
          <w:sz w:val="24"/>
          <w:szCs w:val="24"/>
        </w:rPr>
        <w:t>Сагиду</w:t>
      </w:r>
      <w:r w:rsidR="00027A3D">
        <w:rPr>
          <w:sz w:val="24"/>
          <w:szCs w:val="24"/>
        </w:rPr>
        <w:t>л</w:t>
      </w:r>
      <w:r w:rsidR="004F3DB4">
        <w:rPr>
          <w:sz w:val="24"/>
          <w:szCs w:val="24"/>
        </w:rPr>
        <w:t>ловна</w:t>
      </w:r>
      <w:proofErr w:type="spellEnd"/>
      <w:r w:rsidR="004F3DB4">
        <w:rPr>
          <w:sz w:val="24"/>
          <w:szCs w:val="24"/>
        </w:rPr>
        <w:t xml:space="preserve">, </w:t>
      </w:r>
      <w:proofErr w:type="spellStart"/>
      <w:r w:rsidR="004F3DB4">
        <w:rPr>
          <w:sz w:val="24"/>
          <w:szCs w:val="24"/>
        </w:rPr>
        <w:t>Куангалиева</w:t>
      </w:r>
      <w:proofErr w:type="spellEnd"/>
      <w:r w:rsidR="004F3DB4">
        <w:rPr>
          <w:sz w:val="24"/>
          <w:szCs w:val="24"/>
        </w:rPr>
        <w:t xml:space="preserve"> </w:t>
      </w:r>
      <w:proofErr w:type="spellStart"/>
      <w:r w:rsidR="004F3DB4">
        <w:rPr>
          <w:sz w:val="24"/>
          <w:szCs w:val="24"/>
        </w:rPr>
        <w:t>Айгуль</w:t>
      </w:r>
      <w:proofErr w:type="spellEnd"/>
      <w:r w:rsidR="004F3DB4">
        <w:rPr>
          <w:sz w:val="24"/>
          <w:szCs w:val="24"/>
        </w:rPr>
        <w:t xml:space="preserve"> </w:t>
      </w:r>
      <w:proofErr w:type="spellStart"/>
      <w:r w:rsidR="004F3DB4">
        <w:rPr>
          <w:sz w:val="24"/>
          <w:szCs w:val="24"/>
        </w:rPr>
        <w:t>Жумабаевна</w:t>
      </w:r>
      <w:proofErr w:type="spellEnd"/>
      <w:r w:rsidR="004F3DB4">
        <w:rPr>
          <w:sz w:val="24"/>
          <w:szCs w:val="24"/>
        </w:rPr>
        <w:t xml:space="preserve">, </w:t>
      </w:r>
      <w:proofErr w:type="spellStart"/>
      <w:r w:rsidR="004F3DB4">
        <w:rPr>
          <w:sz w:val="24"/>
          <w:szCs w:val="24"/>
        </w:rPr>
        <w:t>Кабдулина</w:t>
      </w:r>
      <w:proofErr w:type="spellEnd"/>
      <w:r w:rsidR="004F3DB4">
        <w:rPr>
          <w:sz w:val="24"/>
          <w:szCs w:val="24"/>
        </w:rPr>
        <w:t xml:space="preserve"> Галина </w:t>
      </w:r>
      <w:proofErr w:type="spellStart"/>
      <w:r w:rsidR="004F3DB4">
        <w:rPr>
          <w:sz w:val="24"/>
          <w:szCs w:val="24"/>
        </w:rPr>
        <w:t>Кумаровна</w:t>
      </w:r>
      <w:proofErr w:type="spellEnd"/>
      <w:r w:rsidR="004F3DB4">
        <w:rPr>
          <w:sz w:val="24"/>
          <w:szCs w:val="24"/>
        </w:rPr>
        <w:t xml:space="preserve">. Продолжая </w:t>
      </w:r>
      <w:proofErr w:type="gramStart"/>
      <w:r w:rsidR="004F3DB4">
        <w:rPr>
          <w:sz w:val="24"/>
          <w:szCs w:val="24"/>
        </w:rPr>
        <w:t>сложившееся</w:t>
      </w:r>
      <w:proofErr w:type="gramEnd"/>
      <w:r w:rsidR="004F3DB4">
        <w:rPr>
          <w:sz w:val="24"/>
          <w:szCs w:val="24"/>
        </w:rPr>
        <w:t xml:space="preserve"> педагогические традиции, они привнесли свежие идеи в образовательный процесс школы.</w:t>
      </w:r>
    </w:p>
    <w:p w:rsidR="004F3DB4" w:rsidRDefault="004F3DB4" w:rsidP="005C04B5">
      <w:pPr>
        <w:ind w:left="-142"/>
        <w:rPr>
          <w:sz w:val="24"/>
          <w:szCs w:val="24"/>
        </w:rPr>
      </w:pPr>
      <w:r>
        <w:rPr>
          <w:sz w:val="24"/>
          <w:szCs w:val="24"/>
        </w:rPr>
        <w:tab/>
      </w:r>
      <w:r w:rsidR="00454B73">
        <w:rPr>
          <w:sz w:val="24"/>
          <w:szCs w:val="24"/>
        </w:rPr>
        <w:t xml:space="preserve">Школа всегда принимает участие в муниципальных и региональных конкурсах, в которых обучающиеся часто занимают призовые места; сотрудничает с другими организациями поселка </w:t>
      </w:r>
      <w:proofErr w:type="gramStart"/>
      <w:r w:rsidR="00454B73">
        <w:rPr>
          <w:sz w:val="24"/>
          <w:szCs w:val="24"/>
        </w:rPr>
        <w:t>Лиманный</w:t>
      </w:r>
      <w:proofErr w:type="gramEnd"/>
      <w:r w:rsidR="00454B73">
        <w:rPr>
          <w:sz w:val="24"/>
          <w:szCs w:val="24"/>
        </w:rPr>
        <w:t xml:space="preserve">: </w:t>
      </w:r>
      <w:proofErr w:type="spellStart"/>
      <w:r w:rsidR="00454B73">
        <w:rPr>
          <w:sz w:val="24"/>
          <w:szCs w:val="24"/>
        </w:rPr>
        <w:t>дестким</w:t>
      </w:r>
      <w:proofErr w:type="spellEnd"/>
      <w:r w:rsidR="00454B73">
        <w:rPr>
          <w:sz w:val="24"/>
          <w:szCs w:val="24"/>
        </w:rPr>
        <w:t xml:space="preserve"> садом, </w:t>
      </w:r>
      <w:proofErr w:type="spellStart"/>
      <w:r w:rsidR="00454B73">
        <w:rPr>
          <w:sz w:val="24"/>
          <w:szCs w:val="24"/>
        </w:rPr>
        <w:t>ФАПом</w:t>
      </w:r>
      <w:proofErr w:type="spellEnd"/>
      <w:r w:rsidR="00454B73">
        <w:rPr>
          <w:sz w:val="24"/>
          <w:szCs w:val="24"/>
        </w:rPr>
        <w:t>, клубом, библиотекой.</w:t>
      </w:r>
    </w:p>
    <w:p w:rsidR="00454B73" w:rsidRDefault="00454B73" w:rsidP="005C04B5">
      <w:pPr>
        <w:ind w:left="-142"/>
        <w:rPr>
          <w:sz w:val="24"/>
          <w:szCs w:val="24"/>
        </w:rPr>
      </w:pPr>
      <w:r>
        <w:rPr>
          <w:sz w:val="24"/>
          <w:szCs w:val="24"/>
        </w:rPr>
        <w:tab/>
        <w:t>В учебном</w:t>
      </w:r>
      <w:r w:rsidR="00301B2C">
        <w:rPr>
          <w:sz w:val="24"/>
          <w:szCs w:val="24"/>
        </w:rPr>
        <w:t xml:space="preserve"> процессе образовательного учреждения с каждым годом все больше используются современные информационные технологии, </w:t>
      </w:r>
      <w:proofErr w:type="spellStart"/>
      <w:r w:rsidR="00301B2C">
        <w:rPr>
          <w:sz w:val="24"/>
          <w:szCs w:val="24"/>
        </w:rPr>
        <w:t>здоровьесберегающие</w:t>
      </w:r>
      <w:proofErr w:type="spellEnd"/>
      <w:r w:rsidR="00301B2C">
        <w:rPr>
          <w:sz w:val="24"/>
          <w:szCs w:val="24"/>
        </w:rPr>
        <w:t xml:space="preserve"> и инновационные проекты, укрепляется материальная база школы.</w:t>
      </w:r>
    </w:p>
    <w:p w:rsidR="00301B2C" w:rsidRDefault="00301B2C" w:rsidP="005C04B5">
      <w:pPr>
        <w:ind w:left="-142"/>
        <w:rPr>
          <w:sz w:val="24"/>
          <w:szCs w:val="24"/>
        </w:rPr>
      </w:pPr>
      <w:r>
        <w:rPr>
          <w:sz w:val="24"/>
          <w:szCs w:val="24"/>
        </w:rPr>
        <w:tab/>
        <w:t xml:space="preserve">Школа по праву гордится своими выпускниками – в течение </w:t>
      </w:r>
      <w:r w:rsidR="00183514">
        <w:rPr>
          <w:sz w:val="24"/>
          <w:szCs w:val="24"/>
        </w:rPr>
        <w:t>тридцати лет она дала путевку в жизнь ребятам, из которых многие выпускники закончили высшие учебные заведения и приобрели различные специальност</w:t>
      </w:r>
      <w:proofErr w:type="gramStart"/>
      <w:r w:rsidR="00183514">
        <w:rPr>
          <w:sz w:val="24"/>
          <w:szCs w:val="24"/>
        </w:rPr>
        <w:t>и-</w:t>
      </w:r>
      <w:proofErr w:type="gramEnd"/>
      <w:r w:rsidR="00183514">
        <w:rPr>
          <w:sz w:val="24"/>
          <w:szCs w:val="24"/>
        </w:rPr>
        <w:t xml:space="preserve"> </w:t>
      </w:r>
      <w:r w:rsidR="003376BA">
        <w:rPr>
          <w:sz w:val="24"/>
          <w:szCs w:val="24"/>
        </w:rPr>
        <w:t xml:space="preserve">это учителя, воспитатели, медицинские работники, экономисты, бухгалтеры, программисты и др. </w:t>
      </w:r>
      <w:r w:rsidR="0084376A">
        <w:rPr>
          <w:sz w:val="24"/>
          <w:szCs w:val="24"/>
        </w:rPr>
        <w:t>Наш выпускник 1994 года Попов Владимир является участником локальных действий на территории Чеченской республики.</w:t>
      </w:r>
    </w:p>
    <w:p w:rsidR="00490160" w:rsidRDefault="00490160" w:rsidP="005C04B5">
      <w:pPr>
        <w:ind w:left="-142"/>
        <w:rPr>
          <w:sz w:val="24"/>
          <w:szCs w:val="24"/>
        </w:rPr>
      </w:pPr>
      <w:r>
        <w:rPr>
          <w:sz w:val="24"/>
          <w:szCs w:val="24"/>
        </w:rPr>
        <w:tab/>
        <w:t>Самое главное в школе – ее душа, которая формируется коллективом учителей, учеников и их родителей. Школьные стены будут неумолимо отсчитывать время: 40, 50, 60 лет, а школа все равно будет оставаться молодой, потому что эти стены наполнятся новыми звонкими голосами.</w:t>
      </w:r>
    </w:p>
    <w:p w:rsidR="00490160" w:rsidRPr="00093778" w:rsidRDefault="00490160" w:rsidP="005C04B5">
      <w:pPr>
        <w:ind w:left="-142"/>
        <w:rPr>
          <w:sz w:val="24"/>
          <w:szCs w:val="24"/>
        </w:rPr>
      </w:pPr>
      <w:r>
        <w:rPr>
          <w:sz w:val="24"/>
          <w:szCs w:val="24"/>
        </w:rPr>
        <w:tab/>
      </w:r>
      <w:r w:rsidR="000A1713">
        <w:rPr>
          <w:sz w:val="24"/>
          <w:szCs w:val="24"/>
        </w:rPr>
        <w:t xml:space="preserve">Педагогический коллектив нашего образовательного учреждения отличается высокой работоспособностью, стремлением к новым высотам. Благодаря знаниям, педагогическому мастерству директора школы Ларисы Николаевны Скачковой и всего коллектива школа находится в творческом развитии. Она </w:t>
      </w:r>
      <w:r w:rsidR="00EC274D">
        <w:rPr>
          <w:sz w:val="24"/>
          <w:szCs w:val="24"/>
        </w:rPr>
        <w:t>по-прежнему молода, неиссякаема на таланты, изобретательскую инициативу, творчество, новизну.</w:t>
      </w:r>
    </w:p>
    <w:p w:rsidR="0010594B" w:rsidRDefault="000C1C4B" w:rsidP="005C04B5">
      <w:p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E222AB" w:rsidRDefault="00E222AB" w:rsidP="005C04B5">
      <w:pPr>
        <w:ind w:left="-142"/>
        <w:rPr>
          <w:b/>
          <w:sz w:val="24"/>
          <w:szCs w:val="24"/>
        </w:rPr>
      </w:pPr>
    </w:p>
    <w:p w:rsidR="00E222AB" w:rsidRDefault="00E222AB" w:rsidP="005C04B5">
      <w:pPr>
        <w:ind w:left="-142"/>
        <w:rPr>
          <w:b/>
          <w:sz w:val="24"/>
          <w:szCs w:val="24"/>
        </w:rPr>
      </w:pPr>
    </w:p>
    <w:p w:rsidR="00E222AB" w:rsidRDefault="00E222AB" w:rsidP="005C04B5">
      <w:pPr>
        <w:ind w:left="-142"/>
        <w:rPr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ОГРН:</w:t>
      </w:r>
      <w:r>
        <w:rPr>
          <w:b/>
          <w:szCs w:val="28"/>
        </w:rPr>
        <w:t xml:space="preserve"> </w:t>
      </w:r>
      <w:r w:rsidR="00E222AB" w:rsidRPr="00E222AB">
        <w:rPr>
          <w:szCs w:val="28"/>
          <w:u w:val="single"/>
        </w:rPr>
        <w:t>1026401980098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E222AB" w:rsidRDefault="0007568C" w:rsidP="005C04B5">
      <w:pPr>
        <w:ind w:left="-142"/>
        <w:rPr>
          <w:szCs w:val="28"/>
          <w:u w:val="single"/>
        </w:rPr>
      </w:pPr>
      <w:r w:rsidRPr="0007568C">
        <w:rPr>
          <w:b/>
          <w:szCs w:val="28"/>
        </w:rPr>
        <w:t>ИНН:</w:t>
      </w:r>
      <w:r>
        <w:rPr>
          <w:b/>
          <w:szCs w:val="28"/>
        </w:rPr>
        <w:t xml:space="preserve"> </w:t>
      </w:r>
      <w:r w:rsidR="00E222AB" w:rsidRPr="00E222AB">
        <w:rPr>
          <w:szCs w:val="28"/>
          <w:u w:val="single"/>
        </w:rPr>
        <w:t>6428004025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="00E222AB" w:rsidRPr="00E222AB">
        <w:rPr>
          <w:szCs w:val="28"/>
          <w:u w:val="single"/>
        </w:rPr>
        <w:t>642801001</w:t>
      </w:r>
    </w:p>
    <w:p w:rsidR="0010594B" w:rsidRDefault="0010594B" w:rsidP="005C04B5">
      <w:pPr>
        <w:ind w:left="-142"/>
        <w:rPr>
          <w:b/>
          <w:szCs w:val="28"/>
        </w:rPr>
      </w:pPr>
    </w:p>
    <w:p w:rsidR="0010594B" w:rsidRDefault="0010594B" w:rsidP="005C04B5">
      <w:pPr>
        <w:ind w:left="-142"/>
        <w:rPr>
          <w:b/>
          <w:szCs w:val="28"/>
        </w:rPr>
      </w:pPr>
    </w:p>
    <w:p w:rsidR="0010594B" w:rsidRDefault="0010594B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 xml:space="preserve">Реквизиты лицензии на </w:t>
      </w:r>
      <w:proofErr w:type="gramStart"/>
      <w:r>
        <w:rPr>
          <w:b/>
          <w:szCs w:val="28"/>
        </w:rPr>
        <w:t>право ведения</w:t>
      </w:r>
      <w:proofErr w:type="gramEnd"/>
      <w:r w:rsidR="0010594B">
        <w:rPr>
          <w:b/>
          <w:szCs w:val="28"/>
        </w:rPr>
        <w:t xml:space="preserve"> образовательной деятельности</w:t>
      </w:r>
      <w:r w:rsidR="00E222AB">
        <w:rPr>
          <w:b/>
          <w:szCs w:val="28"/>
        </w:rPr>
        <w:t xml:space="preserve">: </w:t>
      </w:r>
    </w:p>
    <w:p w:rsidR="00E222AB" w:rsidRDefault="00E222AB" w:rsidP="005C04B5">
      <w:pPr>
        <w:ind w:left="-142"/>
        <w:rPr>
          <w:b/>
          <w:szCs w:val="28"/>
        </w:rPr>
      </w:pPr>
    </w:p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</w:t>
            </w:r>
            <w:proofErr w:type="gramStart"/>
            <w:r w:rsidRPr="0010594B">
              <w:rPr>
                <w:b/>
                <w:sz w:val="24"/>
                <w:szCs w:val="24"/>
              </w:rPr>
              <w:t>.</w:t>
            </w:r>
            <w:proofErr w:type="gramEnd"/>
            <w:r w:rsidRPr="0010594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0594B">
              <w:rPr>
                <w:b/>
                <w:sz w:val="24"/>
                <w:szCs w:val="24"/>
              </w:rPr>
              <w:t>н</w:t>
            </w:r>
            <w:proofErr w:type="gramEnd"/>
            <w:r w:rsidRPr="0010594B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Tr="0007568C">
        <w:tc>
          <w:tcPr>
            <w:tcW w:w="2392" w:type="dxa"/>
          </w:tcPr>
          <w:p w:rsidR="0007568C" w:rsidRPr="00F96ECD" w:rsidRDefault="0004583B" w:rsidP="005C04B5">
            <w:pPr>
              <w:rPr>
                <w:sz w:val="24"/>
                <w:szCs w:val="24"/>
              </w:rPr>
            </w:pPr>
            <w:r w:rsidRPr="00F96ECD">
              <w:rPr>
                <w:sz w:val="24"/>
                <w:szCs w:val="24"/>
              </w:rPr>
              <w:t>64Л01</w:t>
            </w:r>
          </w:p>
        </w:tc>
        <w:tc>
          <w:tcPr>
            <w:tcW w:w="2393" w:type="dxa"/>
          </w:tcPr>
          <w:p w:rsidR="0007568C" w:rsidRPr="00F96ECD" w:rsidRDefault="0004583B" w:rsidP="005C04B5">
            <w:pPr>
              <w:rPr>
                <w:sz w:val="24"/>
                <w:szCs w:val="24"/>
              </w:rPr>
            </w:pPr>
            <w:r w:rsidRPr="00F96ECD">
              <w:rPr>
                <w:sz w:val="24"/>
                <w:szCs w:val="24"/>
              </w:rPr>
              <w:t>0002239</w:t>
            </w:r>
          </w:p>
        </w:tc>
        <w:tc>
          <w:tcPr>
            <w:tcW w:w="2393" w:type="dxa"/>
          </w:tcPr>
          <w:p w:rsidR="0007568C" w:rsidRPr="00F96ECD" w:rsidRDefault="0004583B" w:rsidP="005C04B5">
            <w:pPr>
              <w:rPr>
                <w:sz w:val="24"/>
                <w:szCs w:val="24"/>
              </w:rPr>
            </w:pPr>
            <w:r w:rsidRPr="00F96ECD">
              <w:rPr>
                <w:sz w:val="24"/>
                <w:szCs w:val="24"/>
              </w:rPr>
              <w:t>2518</w:t>
            </w:r>
          </w:p>
        </w:tc>
        <w:tc>
          <w:tcPr>
            <w:tcW w:w="2393" w:type="dxa"/>
          </w:tcPr>
          <w:p w:rsidR="0007568C" w:rsidRPr="00F96ECD" w:rsidRDefault="0004583B" w:rsidP="005C04B5">
            <w:pPr>
              <w:rPr>
                <w:sz w:val="24"/>
                <w:szCs w:val="24"/>
              </w:rPr>
            </w:pPr>
            <w:r w:rsidRPr="00F96ECD">
              <w:rPr>
                <w:sz w:val="24"/>
                <w:szCs w:val="24"/>
              </w:rPr>
              <w:t>бессрочно</w:t>
            </w: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  <w:r w:rsidRPr="0007568C">
        <w:rPr>
          <w:b/>
          <w:szCs w:val="28"/>
        </w:rPr>
        <w:t xml:space="preserve"> 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277"/>
        <w:gridCol w:w="1134"/>
        <w:gridCol w:w="1842"/>
        <w:gridCol w:w="3295"/>
        <w:gridCol w:w="2092"/>
      </w:tblGrid>
      <w:tr w:rsidR="00C8194E" w:rsidTr="00C8194E">
        <w:tc>
          <w:tcPr>
            <w:tcW w:w="1277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0594B">
              <w:rPr>
                <w:b/>
                <w:i/>
                <w:sz w:val="24"/>
                <w:szCs w:val="24"/>
              </w:rPr>
              <w:t>рег</w:t>
            </w:r>
            <w:proofErr w:type="gramStart"/>
            <w:r w:rsidRPr="0010594B">
              <w:rPr>
                <w:b/>
                <w:i/>
                <w:sz w:val="24"/>
                <w:szCs w:val="24"/>
              </w:rPr>
              <w:t>.н</w:t>
            </w:r>
            <w:proofErr w:type="gramEnd"/>
            <w:r w:rsidRPr="0010594B">
              <w:rPr>
                <w:b/>
                <w:i/>
                <w:sz w:val="24"/>
                <w:szCs w:val="24"/>
              </w:rPr>
              <w:t>омер</w:t>
            </w:r>
            <w:proofErr w:type="spellEnd"/>
          </w:p>
        </w:tc>
        <w:tc>
          <w:tcPr>
            <w:tcW w:w="3295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Tr="00C8194E">
        <w:tc>
          <w:tcPr>
            <w:tcW w:w="1277" w:type="dxa"/>
          </w:tcPr>
          <w:p w:rsidR="00C8194E" w:rsidRPr="00F96ECD" w:rsidRDefault="00F96ECD" w:rsidP="00C8194E">
            <w:pPr>
              <w:rPr>
                <w:sz w:val="24"/>
                <w:szCs w:val="24"/>
              </w:rPr>
            </w:pPr>
            <w:r w:rsidRPr="00F96ECD">
              <w:rPr>
                <w:sz w:val="24"/>
                <w:szCs w:val="24"/>
              </w:rPr>
              <w:t>64А01</w:t>
            </w:r>
          </w:p>
        </w:tc>
        <w:tc>
          <w:tcPr>
            <w:tcW w:w="1134" w:type="dxa"/>
          </w:tcPr>
          <w:p w:rsidR="00C8194E" w:rsidRPr="00F96ECD" w:rsidRDefault="00F96ECD" w:rsidP="00C8194E">
            <w:pPr>
              <w:rPr>
                <w:sz w:val="24"/>
                <w:szCs w:val="24"/>
              </w:rPr>
            </w:pPr>
            <w:r w:rsidRPr="00F96ECD">
              <w:rPr>
                <w:sz w:val="24"/>
                <w:szCs w:val="24"/>
              </w:rPr>
              <w:t>0000156</w:t>
            </w:r>
          </w:p>
        </w:tc>
        <w:tc>
          <w:tcPr>
            <w:tcW w:w="1842" w:type="dxa"/>
          </w:tcPr>
          <w:p w:rsidR="00C8194E" w:rsidRPr="00F96ECD" w:rsidRDefault="00F96ECD" w:rsidP="00C8194E">
            <w:pPr>
              <w:rPr>
                <w:sz w:val="24"/>
                <w:szCs w:val="24"/>
              </w:rPr>
            </w:pPr>
            <w:r w:rsidRPr="00F96ECD">
              <w:rPr>
                <w:sz w:val="24"/>
                <w:szCs w:val="24"/>
              </w:rPr>
              <w:t>404</w:t>
            </w:r>
          </w:p>
        </w:tc>
        <w:tc>
          <w:tcPr>
            <w:tcW w:w="3295" w:type="dxa"/>
          </w:tcPr>
          <w:p w:rsidR="00C8194E" w:rsidRPr="00F96ECD" w:rsidRDefault="00F96ECD" w:rsidP="00C8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декабря 2023г.</w:t>
            </w:r>
          </w:p>
        </w:tc>
        <w:tc>
          <w:tcPr>
            <w:tcW w:w="2092" w:type="dxa"/>
          </w:tcPr>
          <w:p w:rsidR="00C8194E" w:rsidRPr="00F96ECD" w:rsidRDefault="00E222AB" w:rsidP="00E222AB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:rsidR="00CE566F" w:rsidRDefault="00CE566F" w:rsidP="00C8194E">
      <w:pPr>
        <w:ind w:left="-284"/>
        <w:rPr>
          <w:b/>
          <w:szCs w:val="28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CE566F">
        <w:rPr>
          <w:b/>
          <w:szCs w:val="28"/>
        </w:rPr>
        <w:t xml:space="preserve"> (</w:t>
      </w:r>
      <w:r w:rsidR="00CE566F" w:rsidRPr="00CE566F">
        <w:rPr>
          <w:sz w:val="24"/>
          <w:szCs w:val="24"/>
        </w:rPr>
        <w:t>заполнить таблицу</w:t>
      </w:r>
      <w:r w:rsidR="00CE566F"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993"/>
        <w:gridCol w:w="1985"/>
        <w:gridCol w:w="4092"/>
        <w:gridCol w:w="2570"/>
      </w:tblGrid>
      <w:tr w:rsidR="00C8194E" w:rsidTr="00CE566F">
        <w:tc>
          <w:tcPr>
            <w:tcW w:w="993" w:type="dxa"/>
          </w:tcPr>
          <w:p w:rsidR="00C8194E" w:rsidRPr="0010594B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4092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570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C8194E" w:rsidTr="00CE566F">
        <w:tc>
          <w:tcPr>
            <w:tcW w:w="993" w:type="dxa"/>
          </w:tcPr>
          <w:p w:rsidR="00C8194E" w:rsidRPr="00F345E1" w:rsidRDefault="00CE566F" w:rsidP="00CE566F">
            <w:pPr>
              <w:jc w:val="center"/>
              <w:rPr>
                <w:sz w:val="24"/>
                <w:szCs w:val="24"/>
              </w:rPr>
            </w:pPr>
            <w:r w:rsidRPr="00F345E1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8194E" w:rsidRPr="00F345E1" w:rsidRDefault="0044312D" w:rsidP="00C8194E">
            <w:pPr>
              <w:rPr>
                <w:sz w:val="24"/>
                <w:szCs w:val="24"/>
              </w:rPr>
            </w:pPr>
            <w:r w:rsidRPr="00F345E1">
              <w:rPr>
                <w:sz w:val="24"/>
                <w:szCs w:val="24"/>
              </w:rPr>
              <w:t xml:space="preserve">Начальное </w:t>
            </w:r>
            <w:r w:rsidR="00F96ECD" w:rsidRPr="00F345E1">
              <w:rPr>
                <w:sz w:val="24"/>
                <w:szCs w:val="24"/>
              </w:rPr>
              <w:t xml:space="preserve"> общее</w:t>
            </w:r>
          </w:p>
        </w:tc>
        <w:tc>
          <w:tcPr>
            <w:tcW w:w="4092" w:type="dxa"/>
          </w:tcPr>
          <w:p w:rsidR="00C8194E" w:rsidRPr="00F345E1" w:rsidRDefault="00F96ECD" w:rsidP="00C8194E">
            <w:pPr>
              <w:rPr>
                <w:sz w:val="24"/>
                <w:szCs w:val="24"/>
              </w:rPr>
            </w:pPr>
            <w:r w:rsidRPr="00F345E1">
              <w:rPr>
                <w:sz w:val="24"/>
                <w:szCs w:val="24"/>
              </w:rPr>
              <w:t>Основная общеобразовательная программа начального общего образования</w:t>
            </w:r>
          </w:p>
        </w:tc>
        <w:tc>
          <w:tcPr>
            <w:tcW w:w="2570" w:type="dxa"/>
          </w:tcPr>
          <w:p w:rsidR="00C8194E" w:rsidRPr="00F345E1" w:rsidRDefault="00D1659A" w:rsidP="00C8194E">
            <w:pPr>
              <w:rPr>
                <w:sz w:val="24"/>
                <w:szCs w:val="24"/>
              </w:rPr>
            </w:pPr>
            <w:r w:rsidRPr="00F345E1">
              <w:rPr>
                <w:sz w:val="24"/>
                <w:szCs w:val="24"/>
              </w:rPr>
              <w:t>Общее образование</w:t>
            </w:r>
          </w:p>
        </w:tc>
      </w:tr>
      <w:tr w:rsidR="00C8194E" w:rsidTr="00CE566F">
        <w:tc>
          <w:tcPr>
            <w:tcW w:w="993" w:type="dxa"/>
          </w:tcPr>
          <w:p w:rsidR="00C8194E" w:rsidRPr="00F345E1" w:rsidRDefault="00CE566F" w:rsidP="00CE566F">
            <w:pPr>
              <w:jc w:val="center"/>
              <w:rPr>
                <w:sz w:val="24"/>
                <w:szCs w:val="24"/>
              </w:rPr>
            </w:pPr>
            <w:r w:rsidRPr="00F345E1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C8194E" w:rsidRPr="00F345E1" w:rsidRDefault="0044312D" w:rsidP="00C8194E">
            <w:pPr>
              <w:rPr>
                <w:sz w:val="24"/>
                <w:szCs w:val="24"/>
              </w:rPr>
            </w:pPr>
            <w:r w:rsidRPr="00F345E1">
              <w:rPr>
                <w:sz w:val="24"/>
                <w:szCs w:val="24"/>
              </w:rPr>
              <w:t xml:space="preserve">Основное </w:t>
            </w:r>
            <w:r w:rsidR="00F96ECD" w:rsidRPr="00F345E1">
              <w:rPr>
                <w:sz w:val="24"/>
                <w:szCs w:val="24"/>
              </w:rPr>
              <w:t>общее</w:t>
            </w:r>
          </w:p>
        </w:tc>
        <w:tc>
          <w:tcPr>
            <w:tcW w:w="4092" w:type="dxa"/>
          </w:tcPr>
          <w:p w:rsidR="00C8194E" w:rsidRPr="00F345E1" w:rsidRDefault="00F96ECD" w:rsidP="00F96ECD">
            <w:pPr>
              <w:rPr>
                <w:sz w:val="24"/>
                <w:szCs w:val="24"/>
              </w:rPr>
            </w:pPr>
            <w:r w:rsidRPr="00F345E1">
              <w:rPr>
                <w:sz w:val="24"/>
                <w:szCs w:val="24"/>
              </w:rPr>
              <w:t>Основная общеобразовательная программа основного общего образования</w:t>
            </w:r>
          </w:p>
        </w:tc>
        <w:tc>
          <w:tcPr>
            <w:tcW w:w="2570" w:type="dxa"/>
          </w:tcPr>
          <w:p w:rsidR="00C8194E" w:rsidRPr="00F345E1" w:rsidRDefault="00D1659A" w:rsidP="00C8194E">
            <w:pPr>
              <w:rPr>
                <w:sz w:val="24"/>
                <w:szCs w:val="24"/>
              </w:rPr>
            </w:pPr>
            <w:r w:rsidRPr="00F345E1">
              <w:rPr>
                <w:sz w:val="24"/>
                <w:szCs w:val="24"/>
              </w:rPr>
              <w:t>Общее образование</w:t>
            </w:r>
          </w:p>
        </w:tc>
      </w:tr>
      <w:tr w:rsidR="00C8194E" w:rsidTr="00CE566F">
        <w:tc>
          <w:tcPr>
            <w:tcW w:w="993" w:type="dxa"/>
          </w:tcPr>
          <w:p w:rsidR="00C8194E" w:rsidRPr="00F345E1" w:rsidRDefault="00CE566F" w:rsidP="00CE566F">
            <w:pPr>
              <w:jc w:val="center"/>
              <w:rPr>
                <w:sz w:val="24"/>
                <w:szCs w:val="24"/>
              </w:rPr>
            </w:pPr>
            <w:r w:rsidRPr="00F345E1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C8194E" w:rsidRPr="00F345E1" w:rsidRDefault="00F345E1" w:rsidP="00C8194E">
            <w:pPr>
              <w:rPr>
                <w:sz w:val="24"/>
                <w:szCs w:val="24"/>
              </w:rPr>
            </w:pPr>
            <w:r w:rsidRPr="00F345E1">
              <w:rPr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4092" w:type="dxa"/>
          </w:tcPr>
          <w:p w:rsidR="00C8194E" w:rsidRPr="00F345E1" w:rsidRDefault="00F345E1" w:rsidP="00C8194E">
            <w:pPr>
              <w:rPr>
                <w:sz w:val="24"/>
                <w:szCs w:val="24"/>
              </w:rPr>
            </w:pPr>
            <w:r w:rsidRPr="00F345E1">
              <w:rPr>
                <w:sz w:val="24"/>
                <w:szCs w:val="24"/>
              </w:rPr>
              <w:t>Дополнительное образование детей и взрослых</w:t>
            </w:r>
          </w:p>
        </w:tc>
        <w:tc>
          <w:tcPr>
            <w:tcW w:w="2570" w:type="dxa"/>
          </w:tcPr>
          <w:p w:rsidR="00C8194E" w:rsidRPr="00F345E1" w:rsidRDefault="00F345E1" w:rsidP="00C8194E">
            <w:pPr>
              <w:rPr>
                <w:sz w:val="24"/>
                <w:szCs w:val="24"/>
              </w:rPr>
            </w:pPr>
            <w:r w:rsidRPr="00F345E1">
              <w:rPr>
                <w:sz w:val="24"/>
                <w:szCs w:val="24"/>
              </w:rPr>
              <w:t>Дополнительное образование</w:t>
            </w:r>
          </w:p>
        </w:tc>
      </w:tr>
      <w:tr w:rsidR="00C8194E" w:rsidTr="00CE566F">
        <w:tc>
          <w:tcPr>
            <w:tcW w:w="993" w:type="dxa"/>
          </w:tcPr>
          <w:p w:rsidR="00C8194E" w:rsidRPr="00F345E1" w:rsidRDefault="00CE566F" w:rsidP="00CE566F">
            <w:pPr>
              <w:jc w:val="center"/>
              <w:rPr>
                <w:sz w:val="24"/>
                <w:szCs w:val="24"/>
              </w:rPr>
            </w:pPr>
            <w:r w:rsidRPr="00F345E1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C8194E" w:rsidRPr="00F345E1" w:rsidRDefault="00C8194E" w:rsidP="00C8194E">
            <w:pPr>
              <w:rPr>
                <w:sz w:val="24"/>
                <w:szCs w:val="24"/>
              </w:rPr>
            </w:pPr>
          </w:p>
        </w:tc>
        <w:tc>
          <w:tcPr>
            <w:tcW w:w="4092" w:type="dxa"/>
          </w:tcPr>
          <w:p w:rsidR="00C8194E" w:rsidRPr="00F345E1" w:rsidRDefault="00C8194E" w:rsidP="00C8194E">
            <w:pPr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C8194E" w:rsidRPr="00F345E1" w:rsidRDefault="00C8194E" w:rsidP="00C8194E">
            <w:pPr>
              <w:rPr>
                <w:sz w:val="24"/>
                <w:szCs w:val="24"/>
              </w:rPr>
            </w:pPr>
          </w:p>
        </w:tc>
      </w:tr>
    </w:tbl>
    <w:p w:rsidR="00C8194E" w:rsidRPr="0007568C" w:rsidRDefault="00C8194E" w:rsidP="00C8194E">
      <w:pPr>
        <w:ind w:left="-284"/>
        <w:rPr>
          <w:b/>
          <w:szCs w:val="28"/>
        </w:rPr>
      </w:pPr>
    </w:p>
    <w:p w:rsidR="005C04B5" w:rsidRPr="005C04B5" w:rsidRDefault="005C04B5" w:rsidP="00913657">
      <w:pPr>
        <w:rPr>
          <w:b/>
          <w:szCs w:val="28"/>
        </w:rPr>
      </w:pPr>
    </w:p>
    <w:sectPr w:rsidR="005C04B5" w:rsidRPr="005C04B5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3657"/>
    <w:rsid w:val="00027A3D"/>
    <w:rsid w:val="0004583B"/>
    <w:rsid w:val="0007568C"/>
    <w:rsid w:val="00093778"/>
    <w:rsid w:val="000A1713"/>
    <w:rsid w:val="000C1C4B"/>
    <w:rsid w:val="0010594B"/>
    <w:rsid w:val="00183514"/>
    <w:rsid w:val="001A08BF"/>
    <w:rsid w:val="001C6053"/>
    <w:rsid w:val="002649A9"/>
    <w:rsid w:val="002D0957"/>
    <w:rsid w:val="002E0DD1"/>
    <w:rsid w:val="00301B2C"/>
    <w:rsid w:val="003376BA"/>
    <w:rsid w:val="00350B6E"/>
    <w:rsid w:val="00395E3C"/>
    <w:rsid w:val="003A4500"/>
    <w:rsid w:val="003D475E"/>
    <w:rsid w:val="00437993"/>
    <w:rsid w:val="0044312D"/>
    <w:rsid w:val="00454B73"/>
    <w:rsid w:val="004861AF"/>
    <w:rsid w:val="00486844"/>
    <w:rsid w:val="00490160"/>
    <w:rsid w:val="004F3DB4"/>
    <w:rsid w:val="00542084"/>
    <w:rsid w:val="00571C46"/>
    <w:rsid w:val="00582931"/>
    <w:rsid w:val="005C04B5"/>
    <w:rsid w:val="00621408"/>
    <w:rsid w:val="00636EBA"/>
    <w:rsid w:val="00662441"/>
    <w:rsid w:val="007C146B"/>
    <w:rsid w:val="007E3AFB"/>
    <w:rsid w:val="008146F1"/>
    <w:rsid w:val="0084376A"/>
    <w:rsid w:val="008F02D0"/>
    <w:rsid w:val="00912712"/>
    <w:rsid w:val="00913657"/>
    <w:rsid w:val="00993E62"/>
    <w:rsid w:val="009B76B8"/>
    <w:rsid w:val="009D364A"/>
    <w:rsid w:val="00A54115"/>
    <w:rsid w:val="00AA2512"/>
    <w:rsid w:val="00AD676D"/>
    <w:rsid w:val="00AD7937"/>
    <w:rsid w:val="00AF772C"/>
    <w:rsid w:val="00B04B80"/>
    <w:rsid w:val="00B2682B"/>
    <w:rsid w:val="00B527C1"/>
    <w:rsid w:val="00B84D48"/>
    <w:rsid w:val="00BC0E49"/>
    <w:rsid w:val="00BC1942"/>
    <w:rsid w:val="00C07646"/>
    <w:rsid w:val="00C8194E"/>
    <w:rsid w:val="00C83A66"/>
    <w:rsid w:val="00CC4F2F"/>
    <w:rsid w:val="00CE566F"/>
    <w:rsid w:val="00CE697C"/>
    <w:rsid w:val="00D1659A"/>
    <w:rsid w:val="00D95E86"/>
    <w:rsid w:val="00DF2BA9"/>
    <w:rsid w:val="00E222AB"/>
    <w:rsid w:val="00E97C59"/>
    <w:rsid w:val="00EC0310"/>
    <w:rsid w:val="00EC274D"/>
    <w:rsid w:val="00F20ABD"/>
    <w:rsid w:val="00F345E1"/>
    <w:rsid w:val="00F47443"/>
    <w:rsid w:val="00F75A46"/>
    <w:rsid w:val="00F9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  <w:style w:type="paragraph" w:styleId="a5">
    <w:name w:val="Normal (Web)"/>
    <w:basedOn w:val="a"/>
    <w:uiPriority w:val="99"/>
    <w:semiHidden/>
    <w:unhideWhenUsed/>
    <w:rsid w:val="0091271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5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11ABA-DCC5-4695-B07B-F1707DE1A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Лариса</cp:lastModifiedBy>
  <cp:revision>53</cp:revision>
  <cp:lastPrinted>2017-03-14T04:47:00Z</cp:lastPrinted>
  <dcterms:created xsi:type="dcterms:W3CDTF">2017-02-15T07:31:00Z</dcterms:created>
  <dcterms:modified xsi:type="dcterms:W3CDTF">2018-10-30T06:46:00Z</dcterms:modified>
</cp:coreProperties>
</file>