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83" w:rsidRPr="00D5662E" w:rsidRDefault="00ED7783" w:rsidP="00FD2E99">
      <w:pPr>
        <w:pStyle w:val="a5"/>
        <w:rPr>
          <w:rFonts w:ascii="Times New Roman" w:hAnsi="Times New Roman"/>
          <w:b/>
          <w:sz w:val="24"/>
          <w:szCs w:val="24"/>
        </w:rPr>
      </w:pPr>
    </w:p>
    <w:p w:rsidR="00ED7783" w:rsidRDefault="00ED7783" w:rsidP="00F47443">
      <w:pPr>
        <w:pStyle w:val="1"/>
        <w:spacing w:before="0" w:after="0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47443" w:rsidRPr="00ED7783" w:rsidRDefault="00F47443" w:rsidP="00913657">
      <w:pPr>
        <w:rPr>
          <w:b/>
        </w:rPr>
      </w:pPr>
    </w:p>
    <w:p w:rsidR="005E4FA1" w:rsidRDefault="00913657" w:rsidP="00913657">
      <w:pPr>
        <w:rPr>
          <w:b/>
        </w:rPr>
      </w:pPr>
      <w:r w:rsidRPr="00AA2512">
        <w:rPr>
          <w:b/>
        </w:rPr>
        <w:t>Визитная карточка:</w:t>
      </w:r>
      <w:r>
        <w:t xml:space="preserve"> </w:t>
      </w:r>
      <w:r w:rsidR="00ED7783" w:rsidRPr="005E4FA1">
        <w:t>227014</w:t>
      </w:r>
    </w:p>
    <w:p w:rsidR="00AF772C" w:rsidRDefault="00FD2E99" w:rsidP="00913657">
      <w:r>
        <w:rPr>
          <w:b/>
        </w:rPr>
        <w:t xml:space="preserve"> </w:t>
      </w:r>
    </w:p>
    <w:p w:rsidR="00913657" w:rsidRPr="005E4FA1" w:rsidRDefault="00913657" w:rsidP="00984E36">
      <w:pPr>
        <w:pStyle w:val="a5"/>
        <w:rPr>
          <w:rFonts w:ascii="Times New Roman" w:hAnsi="Times New Roman"/>
          <w:sz w:val="28"/>
          <w:szCs w:val="28"/>
        </w:rPr>
      </w:pPr>
      <w:r w:rsidRPr="00ED7783">
        <w:rPr>
          <w:rFonts w:ascii="Times New Roman" w:hAnsi="Times New Roman"/>
          <w:b/>
          <w:sz w:val="28"/>
          <w:szCs w:val="28"/>
        </w:rPr>
        <w:t>Полное наименование</w:t>
      </w:r>
      <w:r w:rsidRPr="00AA2512">
        <w:rPr>
          <w:b/>
        </w:rPr>
        <w:t>:</w:t>
      </w:r>
      <w:r w:rsidR="00FD2E99">
        <w:rPr>
          <w:b/>
        </w:rPr>
        <w:t xml:space="preserve"> </w:t>
      </w:r>
      <w:r w:rsidR="00ED7783" w:rsidRPr="005E4FA1">
        <w:rPr>
          <w:rFonts w:ascii="Times New Roman" w:hAnsi="Times New Roman"/>
          <w:sz w:val="28"/>
          <w:szCs w:val="28"/>
        </w:rPr>
        <w:t>муниципальное общеобразовательное учреждение «Основная общеобразовательная школа №4</w:t>
      </w:r>
      <w:r w:rsidR="00984E36">
        <w:rPr>
          <w:rFonts w:ascii="Times New Roman" w:hAnsi="Times New Roman"/>
          <w:sz w:val="28"/>
          <w:szCs w:val="28"/>
        </w:rPr>
        <w:t xml:space="preserve"> г</w:t>
      </w:r>
      <w:proofErr w:type="gramStart"/>
      <w:r w:rsidR="00984E36">
        <w:rPr>
          <w:rFonts w:ascii="Times New Roman" w:hAnsi="Times New Roman"/>
          <w:sz w:val="28"/>
          <w:szCs w:val="28"/>
        </w:rPr>
        <w:t>.</w:t>
      </w:r>
      <w:r w:rsidR="00ED7783" w:rsidRPr="005E4FA1">
        <w:rPr>
          <w:rFonts w:ascii="Times New Roman" w:hAnsi="Times New Roman"/>
          <w:sz w:val="28"/>
          <w:szCs w:val="28"/>
        </w:rPr>
        <w:t>П</w:t>
      </w:r>
      <w:proofErr w:type="gramEnd"/>
      <w:r w:rsidR="00ED7783" w:rsidRPr="005E4FA1">
        <w:rPr>
          <w:rFonts w:ascii="Times New Roman" w:hAnsi="Times New Roman"/>
          <w:sz w:val="28"/>
          <w:szCs w:val="28"/>
        </w:rPr>
        <w:t>угачева Саратовской области»</w:t>
      </w:r>
    </w:p>
    <w:p w:rsidR="005E4FA1" w:rsidRPr="005E4FA1" w:rsidRDefault="005E4FA1" w:rsidP="005E4FA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913657" w:rsidRPr="005E4FA1" w:rsidRDefault="00913657" w:rsidP="005E4FA1">
      <w:pPr>
        <w:jc w:val="both"/>
        <w:rPr>
          <w:szCs w:val="28"/>
        </w:rPr>
      </w:pPr>
      <w:r w:rsidRPr="005E4FA1">
        <w:rPr>
          <w:b/>
          <w:szCs w:val="28"/>
        </w:rPr>
        <w:t>Учредитель:</w:t>
      </w:r>
      <w:r w:rsidR="007375D5" w:rsidRPr="005E4FA1">
        <w:rPr>
          <w:b/>
          <w:szCs w:val="28"/>
        </w:rPr>
        <w:t xml:space="preserve"> </w:t>
      </w:r>
      <w:r w:rsidR="007375D5" w:rsidRPr="005E4FA1">
        <w:rPr>
          <w:szCs w:val="28"/>
        </w:rPr>
        <w:t>а</w:t>
      </w:r>
      <w:r w:rsidR="00FD2E99" w:rsidRPr="005E4FA1">
        <w:rPr>
          <w:szCs w:val="28"/>
        </w:rPr>
        <w:t>дминистрация Пугачевского муниципального района Саратовской области</w:t>
      </w:r>
    </w:p>
    <w:p w:rsidR="005E4FA1" w:rsidRPr="005E4FA1" w:rsidRDefault="005E4FA1" w:rsidP="005E4FA1">
      <w:pPr>
        <w:jc w:val="both"/>
        <w:rPr>
          <w:szCs w:val="28"/>
        </w:rPr>
      </w:pPr>
    </w:p>
    <w:p w:rsidR="00913657" w:rsidRDefault="00913657" w:rsidP="00913657">
      <w:pPr>
        <w:rPr>
          <w:szCs w:val="28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p w:rsidR="005E4FA1" w:rsidRDefault="005E4FA1" w:rsidP="00913657">
      <w:pPr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FD2E99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FD2E99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94" w:type="dxa"/>
          </w:tcPr>
          <w:p w:rsidR="0010594B" w:rsidRDefault="00ED7783" w:rsidP="00FD2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ED7783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</w:tcPr>
          <w:p w:rsidR="0010594B" w:rsidRDefault="00ED7783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594" w:type="dxa"/>
          </w:tcPr>
          <w:p w:rsidR="0010594B" w:rsidRDefault="00FD2E99" w:rsidP="00984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84E3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ED7783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70" w:type="dxa"/>
          </w:tcPr>
          <w:p w:rsidR="0010594B" w:rsidRDefault="00ED7783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94" w:type="dxa"/>
          </w:tcPr>
          <w:p w:rsidR="0010594B" w:rsidRDefault="00FD2E99" w:rsidP="00FD2E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AA2512" w:rsidRPr="0010594B" w:rsidRDefault="00AA2512" w:rsidP="005E4FA1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="00315ECE">
        <w:rPr>
          <w:szCs w:val="28"/>
        </w:rPr>
        <w:t xml:space="preserve">всего педагогов -10, из них высшей категории -1, первой категории -7, имеют награды: «Почетный работник общего образования» - </w:t>
      </w:r>
      <w:r w:rsidR="005E4FA1">
        <w:rPr>
          <w:szCs w:val="28"/>
        </w:rPr>
        <w:t>2</w:t>
      </w:r>
      <w:r w:rsidR="00315ECE">
        <w:rPr>
          <w:szCs w:val="28"/>
        </w:rPr>
        <w:t>; грамота министерства образования и науки РФ -</w:t>
      </w:r>
      <w:r w:rsidR="005E4FA1">
        <w:rPr>
          <w:szCs w:val="28"/>
        </w:rPr>
        <w:t>4</w:t>
      </w:r>
      <w:r w:rsidR="00315ECE">
        <w:rPr>
          <w:szCs w:val="28"/>
        </w:rPr>
        <w:t xml:space="preserve"> 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E4FA1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учителей, ведущих 1 урок</w:t>
            </w:r>
          </w:p>
        </w:tc>
        <w:tc>
          <w:tcPr>
            <w:tcW w:w="1747" w:type="pct"/>
          </w:tcPr>
          <w:p w:rsidR="00C83A66" w:rsidRPr="00533DF3" w:rsidRDefault="00FD2E99" w:rsidP="00A564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="00A564D4">
              <w:rPr>
                <w:sz w:val="26"/>
                <w:szCs w:val="26"/>
              </w:rPr>
              <w:t>4</w:t>
            </w:r>
            <w:r w:rsidR="004438A3">
              <w:rPr>
                <w:sz w:val="26"/>
                <w:szCs w:val="26"/>
              </w:rPr>
              <w:t>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FD2E99" w:rsidP="004438A3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="004438A3">
              <w:rPr>
                <w:sz w:val="26"/>
                <w:szCs w:val="26"/>
              </w:rPr>
              <w:t>40</w:t>
            </w: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A564D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A564D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10 -20 минут 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FD2E9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</w:t>
            </w:r>
            <w:r w:rsidR="004438A3">
              <w:rPr>
                <w:sz w:val="26"/>
                <w:szCs w:val="26"/>
              </w:rPr>
              <w:t>-14.40</w:t>
            </w:r>
          </w:p>
        </w:tc>
        <w:tc>
          <w:tcPr>
            <w:tcW w:w="872" w:type="pct"/>
          </w:tcPr>
          <w:p w:rsidR="00C83A66" w:rsidRPr="00533DF3" w:rsidRDefault="00A564D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4ч-6ч</w:t>
            </w: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FD2E99" w:rsidP="00546A6F">
            <w:pPr>
              <w:ind w:right="-6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09.00-13.45</w:t>
            </w:r>
          </w:p>
        </w:tc>
        <w:tc>
          <w:tcPr>
            <w:tcW w:w="872" w:type="pct"/>
          </w:tcPr>
          <w:p w:rsidR="00C83A66" w:rsidRPr="00533DF3" w:rsidRDefault="00A564D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3ч-5ч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FD2E9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FD2E9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00763B" w:rsidP="00315ECE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</w:t>
            </w:r>
            <w:r w:rsidR="004438A3">
              <w:rPr>
                <w:sz w:val="26"/>
                <w:szCs w:val="26"/>
              </w:rPr>
              <w:t>1</w:t>
            </w:r>
            <w:r w:rsidR="00315ECE">
              <w:rPr>
                <w:sz w:val="26"/>
                <w:szCs w:val="26"/>
              </w:rPr>
              <w:t>6</w:t>
            </w:r>
            <w:r w:rsidR="004438A3">
              <w:rPr>
                <w:sz w:val="26"/>
                <w:szCs w:val="26"/>
              </w:rPr>
              <w:t>.00</w:t>
            </w:r>
          </w:p>
        </w:tc>
        <w:tc>
          <w:tcPr>
            <w:tcW w:w="872" w:type="pct"/>
          </w:tcPr>
          <w:p w:rsidR="00C83A66" w:rsidRPr="005E4FA1" w:rsidRDefault="005E4FA1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E4FA1">
              <w:rPr>
                <w:sz w:val="26"/>
                <w:szCs w:val="26"/>
              </w:rPr>
              <w:t>2</w:t>
            </w:r>
            <w:r w:rsidR="0000763B" w:rsidRPr="005E4FA1">
              <w:rPr>
                <w:sz w:val="26"/>
                <w:szCs w:val="26"/>
              </w:rPr>
              <w:t>ч.</w:t>
            </w: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FD2E9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2" w:type="pct"/>
          </w:tcPr>
          <w:p w:rsidR="00C83A66" w:rsidRPr="00533DF3" w:rsidRDefault="00FD2E9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FD2E99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</w:t>
            </w:r>
          </w:p>
        </w:tc>
        <w:tc>
          <w:tcPr>
            <w:tcW w:w="872" w:type="pct"/>
          </w:tcPr>
          <w:p w:rsidR="00C83A66" w:rsidRPr="00A564D4" w:rsidRDefault="00A564D4" w:rsidP="00546A6F">
            <w:pPr>
              <w:tabs>
                <w:tab w:val="left" w:pos="644"/>
              </w:tabs>
              <w:ind w:firstLine="34"/>
              <w:jc w:val="center"/>
              <w:rPr>
                <w:sz w:val="26"/>
                <w:szCs w:val="26"/>
              </w:rPr>
            </w:pPr>
            <w:r w:rsidRPr="00A564D4">
              <w:rPr>
                <w:sz w:val="26"/>
                <w:szCs w:val="26"/>
              </w:rPr>
              <w:t>1 час</w:t>
            </w: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7375D5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07.45-08.00</w:t>
            </w:r>
          </w:p>
        </w:tc>
        <w:tc>
          <w:tcPr>
            <w:tcW w:w="872" w:type="pct"/>
          </w:tcPr>
          <w:p w:rsidR="00C83A66" w:rsidRPr="00533DF3" w:rsidRDefault="00A564D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минут</w:t>
            </w: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A564D4" w:rsidP="00A564D4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375D5">
              <w:rPr>
                <w:sz w:val="26"/>
                <w:szCs w:val="26"/>
              </w:rPr>
              <w:t>.00-16.00</w:t>
            </w:r>
          </w:p>
        </w:tc>
        <w:tc>
          <w:tcPr>
            <w:tcW w:w="872" w:type="pct"/>
          </w:tcPr>
          <w:p w:rsidR="00C83A66" w:rsidRPr="00533DF3" w:rsidRDefault="00A564D4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часа</w:t>
            </w:r>
          </w:p>
        </w:tc>
      </w:tr>
    </w:tbl>
    <w:p w:rsidR="0010594B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="00315ECE" w:rsidRPr="00A564D4">
        <w:rPr>
          <w:szCs w:val="28"/>
        </w:rPr>
        <w:t xml:space="preserve">отсутствует </w:t>
      </w:r>
    </w:p>
    <w:p w:rsidR="007C0F4A" w:rsidRDefault="007C0F4A" w:rsidP="005C04B5">
      <w:pPr>
        <w:ind w:left="-142"/>
        <w:rPr>
          <w:b/>
          <w:szCs w:val="28"/>
        </w:rPr>
      </w:pPr>
    </w:p>
    <w:p w:rsidR="00A564D4" w:rsidRDefault="00A564D4" w:rsidP="005C04B5">
      <w:pPr>
        <w:ind w:left="-142"/>
        <w:rPr>
          <w:szCs w:val="28"/>
        </w:rPr>
      </w:pPr>
    </w:p>
    <w:p w:rsidR="007C0F4A" w:rsidRPr="007C0F4A" w:rsidRDefault="0007568C" w:rsidP="007C0F4A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 w:rsidRPr="007C0F4A">
        <w:rPr>
          <w:rFonts w:ascii="Times New Roman" w:hAnsi="Times New Roman"/>
          <w:b/>
          <w:sz w:val="28"/>
          <w:szCs w:val="28"/>
        </w:rPr>
        <w:t>Историческая сводка</w:t>
      </w:r>
      <w:r w:rsidR="007C0F4A" w:rsidRPr="007C0F4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C0F4A" w:rsidRDefault="007C0F4A" w:rsidP="007C0F4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Здание  МОУ «ООШ №4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угачева было построено в 1927 году, в нём разместилась начальная школа.</w:t>
      </w:r>
      <w:r>
        <w:rPr>
          <w:rFonts w:ascii="Times New Roman" w:hAnsi="Times New Roman"/>
          <w:sz w:val="28"/>
          <w:szCs w:val="28"/>
          <w:lang w:eastAsia="ru-RU"/>
        </w:rPr>
        <w:t xml:space="preserve">  В </w:t>
      </w:r>
      <w:r w:rsidRPr="00E11E58">
        <w:rPr>
          <w:rFonts w:ascii="Times New Roman" w:hAnsi="Times New Roman"/>
          <w:sz w:val="28"/>
          <w:szCs w:val="28"/>
          <w:lang w:eastAsia="ru-RU"/>
        </w:rPr>
        <w:t>1931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была открыта «семилетка». Называлась она школой колхозной молодежи – ШКМ. Школа  должна была готовить кадры для национального колхоза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Ялкын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 («Пламя»).</w:t>
      </w:r>
    </w:p>
    <w:p w:rsidR="007C0F4A" w:rsidRDefault="007C0F4A" w:rsidP="007C0F4A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Первый выпуск школы колхозной молодежи  состоялся в </w:t>
      </w:r>
      <w:r w:rsidRPr="00E11E58">
        <w:rPr>
          <w:rFonts w:ascii="Times New Roman" w:hAnsi="Times New Roman"/>
          <w:sz w:val="28"/>
          <w:szCs w:val="28"/>
          <w:lang w:eastAsia="ru-RU"/>
        </w:rPr>
        <w:t xml:space="preserve">1934 </w:t>
      </w:r>
      <w:r>
        <w:rPr>
          <w:rFonts w:ascii="Times New Roman" w:hAnsi="Times New Roman"/>
          <w:sz w:val="28"/>
          <w:szCs w:val="28"/>
          <w:lang w:eastAsia="ru-RU"/>
        </w:rPr>
        <w:t xml:space="preserve">году, было выпущено 16 человек. Впоследствии  школа стала именоваться неполной средней школой. В </w:t>
      </w:r>
      <w:r w:rsidRPr="00E11E58">
        <w:rPr>
          <w:rFonts w:ascii="Times New Roman" w:hAnsi="Times New Roman"/>
          <w:sz w:val="28"/>
          <w:szCs w:val="28"/>
          <w:lang w:eastAsia="ru-RU"/>
        </w:rPr>
        <w:t xml:space="preserve">1953 </w:t>
      </w:r>
      <w:r>
        <w:rPr>
          <w:rFonts w:ascii="Times New Roman" w:hAnsi="Times New Roman"/>
          <w:sz w:val="28"/>
          <w:szCs w:val="28"/>
          <w:lang w:eastAsia="ru-RU"/>
        </w:rPr>
        <w:t xml:space="preserve">году  была реорганизована в среднюю школу и функционировала в этом статусе до </w:t>
      </w:r>
      <w:r w:rsidRPr="00E11E58">
        <w:rPr>
          <w:rFonts w:ascii="Times New Roman" w:hAnsi="Times New Roman"/>
          <w:sz w:val="28"/>
          <w:szCs w:val="28"/>
          <w:lang w:eastAsia="ru-RU"/>
        </w:rPr>
        <w:t>1958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года. В </w:t>
      </w:r>
      <w:r w:rsidRPr="00E11E58">
        <w:rPr>
          <w:rFonts w:ascii="Times New Roman" w:hAnsi="Times New Roman"/>
          <w:sz w:val="28"/>
          <w:szCs w:val="28"/>
          <w:lang w:eastAsia="ru-RU"/>
        </w:rPr>
        <w:t xml:space="preserve">1959 </w:t>
      </w:r>
      <w:r>
        <w:rPr>
          <w:rFonts w:ascii="Times New Roman" w:hAnsi="Times New Roman"/>
          <w:sz w:val="28"/>
          <w:szCs w:val="28"/>
          <w:lang w:eastAsia="ru-RU"/>
        </w:rPr>
        <w:t xml:space="preserve">году школа стала  восьмилетней, в настоящее время это муниципальное общеобразовательное учреждение «Основная общеобразовательная школа №4г. Пугачева Саратовской области». </w:t>
      </w:r>
    </w:p>
    <w:p w:rsidR="007C0F4A" w:rsidRDefault="007C0F4A" w:rsidP="007C0F4A">
      <w:pPr>
        <w:pStyle w:val="a6"/>
        <w:ind w:firstLine="283"/>
      </w:pPr>
      <w:r>
        <w:t xml:space="preserve">     В школе обучаются дети разных национальностей, но основной контингент составляют дети, для которых родным является татарский язык. В 1991 году по запросу родителей обучающихся было введено изучение татарского языка, который изучается как самостоятельный предмет по настоящее время.</w:t>
      </w:r>
      <w:r w:rsidRPr="00E11E58">
        <w:rPr>
          <w:szCs w:val="28"/>
        </w:rPr>
        <w:t xml:space="preserve"> Учащиеся нашей школы ежегодно занимают призовые места </w:t>
      </w:r>
      <w:r>
        <w:rPr>
          <w:szCs w:val="28"/>
        </w:rPr>
        <w:t>в областной</w:t>
      </w:r>
      <w:r w:rsidRPr="00E11E58">
        <w:rPr>
          <w:szCs w:val="28"/>
        </w:rPr>
        <w:t xml:space="preserve"> олимпиад</w:t>
      </w:r>
      <w:r>
        <w:rPr>
          <w:szCs w:val="28"/>
        </w:rPr>
        <w:t>е</w:t>
      </w:r>
      <w:r w:rsidRPr="00E11E58">
        <w:rPr>
          <w:szCs w:val="28"/>
        </w:rPr>
        <w:t xml:space="preserve"> по татарскому языку.</w:t>
      </w:r>
      <w:r w:rsidRPr="00E11E58">
        <w:t xml:space="preserve"> </w:t>
      </w:r>
      <w:r>
        <w:t>Каждый год учащиеся участвуют в праздниках татарской культуры, проходящих в городе Саратове. Участники вокальной и танцевальной групп ежегодно становятся лауреатами и дипломантами областного фестиваля детского творчества «Волжские звездочки».</w:t>
      </w:r>
    </w:p>
    <w:p w:rsidR="007C0F4A" w:rsidRPr="00274607" w:rsidRDefault="007C0F4A" w:rsidP="007C0F4A">
      <w:pPr>
        <w:ind w:firstLine="426"/>
        <w:jc w:val="both"/>
        <w:rPr>
          <w:szCs w:val="28"/>
        </w:rPr>
      </w:pPr>
      <w:r w:rsidRPr="00274607">
        <w:rPr>
          <w:szCs w:val="28"/>
        </w:rPr>
        <w:t xml:space="preserve">    Школа славится своими выпускниками.  За годы существования школы её закончили более трёх тысяч выпускников.  Среди них много уважаемых людей.       </w:t>
      </w:r>
    </w:p>
    <w:p w:rsidR="007C0F4A" w:rsidRDefault="007C0F4A" w:rsidP="007C0F4A">
      <w:pPr>
        <w:jc w:val="both"/>
        <w:rPr>
          <w:szCs w:val="28"/>
        </w:rPr>
      </w:pPr>
      <w:proofErr w:type="spellStart"/>
      <w:r w:rsidRPr="00274607">
        <w:rPr>
          <w:i/>
          <w:szCs w:val="28"/>
        </w:rPr>
        <w:t>Батраев</w:t>
      </w:r>
      <w:proofErr w:type="spellEnd"/>
      <w:r w:rsidRPr="00274607">
        <w:rPr>
          <w:i/>
          <w:szCs w:val="28"/>
        </w:rPr>
        <w:t xml:space="preserve"> </w:t>
      </w:r>
      <w:proofErr w:type="spellStart"/>
      <w:r w:rsidRPr="00274607">
        <w:rPr>
          <w:i/>
          <w:szCs w:val="28"/>
        </w:rPr>
        <w:t>Закир</w:t>
      </w:r>
      <w:proofErr w:type="spellEnd"/>
      <w:r w:rsidRPr="00274607">
        <w:rPr>
          <w:i/>
          <w:szCs w:val="28"/>
        </w:rPr>
        <w:t xml:space="preserve"> </w:t>
      </w:r>
      <w:proofErr w:type="spellStart"/>
      <w:r w:rsidRPr="00274607">
        <w:rPr>
          <w:i/>
          <w:szCs w:val="28"/>
        </w:rPr>
        <w:t>Султанович</w:t>
      </w:r>
      <w:proofErr w:type="spellEnd"/>
      <w:r>
        <w:rPr>
          <w:szCs w:val="28"/>
        </w:rPr>
        <w:t xml:space="preserve">, выпускник 1950 года, художник, заслуженный деятель искусств республики Татарстан, профессор Казанского государственного архитектурно-строительного университета; </w:t>
      </w:r>
    </w:p>
    <w:p w:rsidR="007C0F4A" w:rsidRDefault="007C0F4A" w:rsidP="007C0F4A">
      <w:pPr>
        <w:jc w:val="both"/>
        <w:rPr>
          <w:szCs w:val="28"/>
        </w:rPr>
      </w:pPr>
      <w:proofErr w:type="spellStart"/>
      <w:r w:rsidRPr="00274607">
        <w:rPr>
          <w:i/>
          <w:szCs w:val="28"/>
        </w:rPr>
        <w:t>Яфаров</w:t>
      </w:r>
      <w:proofErr w:type="spellEnd"/>
      <w:r w:rsidRPr="00274607">
        <w:rPr>
          <w:i/>
          <w:szCs w:val="28"/>
        </w:rPr>
        <w:t xml:space="preserve"> </w:t>
      </w:r>
      <w:proofErr w:type="spellStart"/>
      <w:r w:rsidRPr="00274607">
        <w:rPr>
          <w:i/>
          <w:szCs w:val="28"/>
        </w:rPr>
        <w:t>Камиль</w:t>
      </w:r>
      <w:proofErr w:type="spellEnd"/>
      <w:r w:rsidRPr="00274607">
        <w:rPr>
          <w:i/>
          <w:szCs w:val="28"/>
        </w:rPr>
        <w:t xml:space="preserve"> </w:t>
      </w:r>
      <w:proofErr w:type="spellStart"/>
      <w:r w:rsidRPr="00274607">
        <w:rPr>
          <w:i/>
          <w:szCs w:val="28"/>
        </w:rPr>
        <w:t>Алиуллович</w:t>
      </w:r>
      <w:proofErr w:type="spellEnd"/>
      <w:r>
        <w:rPr>
          <w:szCs w:val="28"/>
        </w:rPr>
        <w:t xml:space="preserve">, выпускник 1961 года, полковник запаса, награждён «Орденом Мужества», орденом «За службу Родине в вооружённых силах СССР» </w:t>
      </w:r>
      <w:r>
        <w:rPr>
          <w:szCs w:val="28"/>
          <w:lang w:val="en-US"/>
        </w:rPr>
        <w:t>III</w:t>
      </w:r>
      <w:r>
        <w:rPr>
          <w:szCs w:val="28"/>
        </w:rPr>
        <w:t xml:space="preserve"> степени </w:t>
      </w:r>
    </w:p>
    <w:p w:rsidR="007C0F4A" w:rsidRDefault="007C0F4A" w:rsidP="007C0F4A">
      <w:pPr>
        <w:pStyle w:val="a6"/>
        <w:ind w:left="-567" w:firstLine="283"/>
        <w:rPr>
          <w:szCs w:val="28"/>
        </w:rPr>
      </w:pPr>
      <w:r>
        <w:rPr>
          <w:szCs w:val="28"/>
        </w:rPr>
        <w:t xml:space="preserve">    и другие выпускники.</w:t>
      </w:r>
    </w:p>
    <w:p w:rsidR="007C0F4A" w:rsidRDefault="007C0F4A" w:rsidP="00984E36">
      <w:pPr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ED7783">
        <w:rPr>
          <w:b/>
          <w:szCs w:val="28"/>
        </w:rPr>
        <w:t>1026401867007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 w:rsidR="00ED7783">
        <w:rPr>
          <w:b/>
          <w:szCs w:val="28"/>
        </w:rPr>
        <w:t>6445907771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 w:rsidR="00ED7783">
        <w:rPr>
          <w:b/>
          <w:szCs w:val="28"/>
        </w:rPr>
        <w:t>644501001</w:t>
      </w:r>
    </w:p>
    <w:p w:rsidR="0010594B" w:rsidRDefault="0010594B" w:rsidP="00ED7783">
      <w:pPr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 xml:space="preserve">: </w:t>
      </w:r>
    </w:p>
    <w:p w:rsidR="00A564D4" w:rsidRDefault="00A564D4" w:rsidP="005C04B5">
      <w:pPr>
        <w:ind w:left="-142"/>
        <w:rPr>
          <w:b/>
          <w:szCs w:val="28"/>
        </w:rPr>
      </w:pP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946083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 Л 01</w:t>
            </w:r>
          </w:p>
        </w:tc>
        <w:tc>
          <w:tcPr>
            <w:tcW w:w="2393" w:type="dxa"/>
          </w:tcPr>
          <w:p w:rsidR="0007568C" w:rsidRDefault="00946083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0002480</w:t>
            </w:r>
          </w:p>
        </w:tc>
        <w:tc>
          <w:tcPr>
            <w:tcW w:w="2393" w:type="dxa"/>
          </w:tcPr>
          <w:p w:rsidR="0007568C" w:rsidRDefault="00946083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2742</w:t>
            </w:r>
          </w:p>
        </w:tc>
        <w:tc>
          <w:tcPr>
            <w:tcW w:w="2393" w:type="dxa"/>
          </w:tcPr>
          <w:p w:rsidR="0007568C" w:rsidRDefault="00946083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</w:p>
    <w:p w:rsidR="00A564D4" w:rsidRDefault="00A564D4" w:rsidP="005C04B5">
      <w:pPr>
        <w:ind w:left="-142"/>
        <w:rPr>
          <w:b/>
          <w:szCs w:val="28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96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E12E36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946083" w:rsidP="0094608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</w:t>
            </w:r>
            <w:proofErr w:type="gramStart"/>
            <w:r>
              <w:rPr>
                <w:b/>
                <w:szCs w:val="28"/>
              </w:rPr>
              <w:t xml:space="preserve"> А</w:t>
            </w:r>
            <w:proofErr w:type="gramEnd"/>
            <w:r>
              <w:rPr>
                <w:b/>
                <w:szCs w:val="28"/>
              </w:rPr>
              <w:t xml:space="preserve"> 01</w:t>
            </w:r>
          </w:p>
        </w:tc>
        <w:tc>
          <w:tcPr>
            <w:tcW w:w="1134" w:type="dxa"/>
          </w:tcPr>
          <w:p w:rsidR="00C8194E" w:rsidRDefault="00946083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0000778</w:t>
            </w:r>
          </w:p>
        </w:tc>
        <w:tc>
          <w:tcPr>
            <w:tcW w:w="1842" w:type="dxa"/>
          </w:tcPr>
          <w:p w:rsidR="00C8194E" w:rsidRDefault="00946083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1486</w:t>
            </w:r>
          </w:p>
        </w:tc>
        <w:tc>
          <w:tcPr>
            <w:tcW w:w="3295" w:type="dxa"/>
          </w:tcPr>
          <w:p w:rsidR="00C8194E" w:rsidRDefault="00946083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21.06.2024г.</w:t>
            </w:r>
          </w:p>
        </w:tc>
        <w:tc>
          <w:tcPr>
            <w:tcW w:w="2092" w:type="dxa"/>
          </w:tcPr>
          <w:p w:rsidR="00C8194E" w:rsidRPr="00E12E36" w:rsidRDefault="00E12E36" w:rsidP="00C8194E">
            <w:pPr>
              <w:rPr>
                <w:szCs w:val="28"/>
              </w:rPr>
            </w:pPr>
            <w:r w:rsidRPr="00E12E36">
              <w:rPr>
                <w:szCs w:val="28"/>
              </w:rPr>
              <w:t>дневная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</w:t>
      </w:r>
    </w:p>
    <w:p w:rsidR="00A564D4" w:rsidRDefault="00A564D4" w:rsidP="00CE566F">
      <w:pPr>
        <w:ind w:left="-284"/>
        <w:rPr>
          <w:b/>
          <w:szCs w:val="28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968"/>
        <w:gridCol w:w="2378"/>
        <w:gridCol w:w="3591"/>
        <w:gridCol w:w="2810"/>
      </w:tblGrid>
      <w:tr w:rsidR="00C8194E" w:rsidTr="00984E36">
        <w:tc>
          <w:tcPr>
            <w:tcW w:w="968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78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3591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81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984E36">
        <w:tc>
          <w:tcPr>
            <w:tcW w:w="968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2378" w:type="dxa"/>
          </w:tcPr>
          <w:p w:rsidR="00C8194E" w:rsidRPr="00946083" w:rsidRDefault="00946083" w:rsidP="00C8194E">
            <w:pPr>
              <w:rPr>
                <w:szCs w:val="28"/>
              </w:rPr>
            </w:pPr>
            <w:r w:rsidRPr="00946083">
              <w:rPr>
                <w:szCs w:val="28"/>
              </w:rPr>
              <w:t>начальное общее образование</w:t>
            </w:r>
          </w:p>
        </w:tc>
        <w:tc>
          <w:tcPr>
            <w:tcW w:w="3591" w:type="dxa"/>
          </w:tcPr>
          <w:p w:rsidR="00C8194E" w:rsidRPr="00E12E36" w:rsidRDefault="00E12E36" w:rsidP="00E12E36">
            <w:pPr>
              <w:rPr>
                <w:szCs w:val="28"/>
              </w:rPr>
            </w:pPr>
            <w:r w:rsidRPr="00E12E36">
              <w:rPr>
                <w:szCs w:val="28"/>
              </w:rPr>
              <w:t>школьная начальная</w:t>
            </w:r>
          </w:p>
        </w:tc>
        <w:tc>
          <w:tcPr>
            <w:tcW w:w="2810" w:type="dxa"/>
          </w:tcPr>
          <w:p w:rsidR="00C8194E" w:rsidRPr="00315ECE" w:rsidRDefault="00315ECE" w:rsidP="00C8194E">
            <w:pPr>
              <w:rPr>
                <w:szCs w:val="28"/>
              </w:rPr>
            </w:pPr>
            <w:r w:rsidRPr="00315ECE">
              <w:rPr>
                <w:szCs w:val="28"/>
              </w:rPr>
              <w:t>общеобразовательная</w:t>
            </w:r>
          </w:p>
        </w:tc>
      </w:tr>
      <w:tr w:rsidR="00C8194E" w:rsidTr="00984E36">
        <w:tc>
          <w:tcPr>
            <w:tcW w:w="968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2378" w:type="dxa"/>
          </w:tcPr>
          <w:p w:rsidR="00C8194E" w:rsidRPr="00946083" w:rsidRDefault="00946083" w:rsidP="00C8194E">
            <w:pPr>
              <w:rPr>
                <w:szCs w:val="28"/>
              </w:rPr>
            </w:pPr>
            <w:r w:rsidRPr="00946083">
              <w:rPr>
                <w:szCs w:val="28"/>
              </w:rPr>
              <w:t>основное общее образование</w:t>
            </w:r>
          </w:p>
        </w:tc>
        <w:tc>
          <w:tcPr>
            <w:tcW w:w="3591" w:type="dxa"/>
          </w:tcPr>
          <w:p w:rsidR="00C8194E" w:rsidRPr="00E12E36" w:rsidRDefault="00E12E36" w:rsidP="00C8194E">
            <w:pPr>
              <w:rPr>
                <w:szCs w:val="28"/>
              </w:rPr>
            </w:pPr>
            <w:r w:rsidRPr="00E12E36">
              <w:rPr>
                <w:szCs w:val="28"/>
              </w:rPr>
              <w:t>школьная основная</w:t>
            </w:r>
          </w:p>
        </w:tc>
        <w:tc>
          <w:tcPr>
            <w:tcW w:w="2810" w:type="dxa"/>
          </w:tcPr>
          <w:p w:rsidR="00C8194E" w:rsidRDefault="00315ECE" w:rsidP="00C8194E">
            <w:pPr>
              <w:rPr>
                <w:b/>
                <w:szCs w:val="28"/>
              </w:rPr>
            </w:pPr>
            <w:r w:rsidRPr="00315ECE">
              <w:rPr>
                <w:szCs w:val="28"/>
              </w:rPr>
              <w:t>общеобразовательная</w:t>
            </w: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984E3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0763B"/>
    <w:rsid w:val="0007568C"/>
    <w:rsid w:val="000D18CB"/>
    <w:rsid w:val="0010594B"/>
    <w:rsid w:val="00152D5F"/>
    <w:rsid w:val="001A08BF"/>
    <w:rsid w:val="002649A9"/>
    <w:rsid w:val="002D0957"/>
    <w:rsid w:val="00315ECE"/>
    <w:rsid w:val="00350B6E"/>
    <w:rsid w:val="00395E3C"/>
    <w:rsid w:val="004438A3"/>
    <w:rsid w:val="00526C7A"/>
    <w:rsid w:val="005C04B5"/>
    <w:rsid w:val="005E4FA1"/>
    <w:rsid w:val="007375D5"/>
    <w:rsid w:val="007C0F4A"/>
    <w:rsid w:val="007E3AFB"/>
    <w:rsid w:val="008146F1"/>
    <w:rsid w:val="008B6C56"/>
    <w:rsid w:val="00913657"/>
    <w:rsid w:val="00946083"/>
    <w:rsid w:val="00984E36"/>
    <w:rsid w:val="00993E62"/>
    <w:rsid w:val="00A564D4"/>
    <w:rsid w:val="00AA2512"/>
    <w:rsid w:val="00AD7937"/>
    <w:rsid w:val="00AF772C"/>
    <w:rsid w:val="00B527C1"/>
    <w:rsid w:val="00C24178"/>
    <w:rsid w:val="00C8194E"/>
    <w:rsid w:val="00C83A66"/>
    <w:rsid w:val="00C900EE"/>
    <w:rsid w:val="00CE566F"/>
    <w:rsid w:val="00D973CB"/>
    <w:rsid w:val="00DB6591"/>
    <w:rsid w:val="00E12E36"/>
    <w:rsid w:val="00E97901"/>
    <w:rsid w:val="00E97C59"/>
    <w:rsid w:val="00EC0310"/>
    <w:rsid w:val="00ED7783"/>
    <w:rsid w:val="00F20ABD"/>
    <w:rsid w:val="00F47443"/>
    <w:rsid w:val="00FD2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 Spacing"/>
    <w:uiPriority w:val="1"/>
    <w:qFormat/>
    <w:rsid w:val="00ED7783"/>
    <w:rPr>
      <w:rFonts w:ascii="Calibri" w:eastAsia="Calibri" w:hAnsi="Calibri" w:cs="Times New Roman"/>
      <w:sz w:val="22"/>
    </w:rPr>
  </w:style>
  <w:style w:type="paragraph" w:styleId="a6">
    <w:name w:val="Body Text Indent"/>
    <w:basedOn w:val="a"/>
    <w:link w:val="a7"/>
    <w:unhideWhenUsed/>
    <w:rsid w:val="007C0F4A"/>
    <w:pPr>
      <w:ind w:firstLine="851"/>
      <w:jc w:val="both"/>
    </w:pPr>
    <w:rPr>
      <w:rFonts w:eastAsia="Times New Roman" w:cs="Times New Roman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C0F4A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820C5-E444-457A-A8FA-20E5CD67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User</cp:lastModifiedBy>
  <cp:revision>4</cp:revision>
  <cp:lastPrinted>2017-02-15T09:14:00Z</cp:lastPrinted>
  <dcterms:created xsi:type="dcterms:W3CDTF">2017-03-16T08:18:00Z</dcterms:created>
  <dcterms:modified xsi:type="dcterms:W3CDTF">2017-03-16T08:22:00Z</dcterms:modified>
</cp:coreProperties>
</file>