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F9" w:rsidRDefault="00F2042E">
      <w:pPr>
        <w:pStyle w:val="normal"/>
      </w:pPr>
      <w:r>
        <w:rPr>
          <w:b/>
        </w:rPr>
        <w:t>Визитная карточка:</w:t>
      </w:r>
      <w:r>
        <w:t xml:space="preserve"> </w:t>
      </w:r>
      <w:r>
        <w:rPr>
          <w:u w:val="single"/>
        </w:rPr>
        <w:t>226061</w:t>
      </w:r>
    </w:p>
    <w:p w:rsidR="007577F9" w:rsidRDefault="00F2042E">
      <w:pPr>
        <w:pStyle w:val="normal"/>
        <w:rPr>
          <w:sz w:val="24"/>
          <w:szCs w:val="24"/>
        </w:rPr>
      </w:pPr>
      <w:r>
        <w:rPr>
          <w:b/>
        </w:rPr>
        <w:t>Полное наименование:</w:t>
      </w:r>
      <w:r>
        <w:t xml:space="preserve"> </w:t>
      </w:r>
      <w:proofErr w:type="gramStart"/>
      <w:r>
        <w:rPr>
          <w:u w:val="single"/>
        </w:rPr>
        <w:t xml:space="preserve">Муниципальное дошкольное образовательное учреждение «Детский сад «Полянка» с. Запрудное Питерского района Саратовской области </w:t>
      </w:r>
      <w:proofErr w:type="gramEnd"/>
    </w:p>
    <w:p w:rsidR="007577F9" w:rsidRDefault="00F2042E">
      <w:pPr>
        <w:pStyle w:val="normal"/>
        <w:rPr>
          <w:sz w:val="24"/>
          <w:szCs w:val="24"/>
        </w:rPr>
      </w:pPr>
      <w:r>
        <w:rPr>
          <w:b/>
        </w:rPr>
        <w:t>Учредитель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Администрация Питерского муниципального района</w:t>
      </w:r>
    </w:p>
    <w:p w:rsidR="007577F9" w:rsidRDefault="00F2042E">
      <w:pPr>
        <w:pStyle w:val="normal"/>
        <w:rPr>
          <w:sz w:val="24"/>
          <w:szCs w:val="24"/>
        </w:rPr>
      </w:pPr>
      <w:r>
        <w:rPr>
          <w:b/>
        </w:rPr>
        <w:t xml:space="preserve">Контингент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>
        <w:t xml:space="preserve"> </w:t>
      </w:r>
      <w:r>
        <w:rPr>
          <w:u w:val="single"/>
        </w:rPr>
        <w:t>(</w:t>
      </w:r>
      <w:r>
        <w:rPr>
          <w:sz w:val="24"/>
          <w:szCs w:val="24"/>
          <w:u w:val="single"/>
        </w:rPr>
        <w:t>заполнить таблицу)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55"/>
        <w:gridCol w:w="2052"/>
        <w:gridCol w:w="2170"/>
        <w:gridCol w:w="2594"/>
      </w:tblGrid>
      <w:tr w:rsidR="007577F9">
        <w:tc>
          <w:tcPr>
            <w:tcW w:w="2755" w:type="dxa"/>
            <w:vAlign w:val="center"/>
          </w:tcPr>
          <w:p w:rsidR="007577F9" w:rsidRDefault="00F2042E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7577F9" w:rsidRDefault="00F2042E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170" w:type="dxa"/>
            <w:vAlign w:val="center"/>
          </w:tcPr>
          <w:p w:rsidR="007577F9" w:rsidRDefault="00F2042E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2594" w:type="dxa"/>
          </w:tcPr>
          <w:p w:rsidR="007577F9" w:rsidRDefault="00F2042E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обучения (</w:t>
            </w:r>
            <w:r>
              <w:rPr>
                <w:sz w:val="24"/>
                <w:szCs w:val="24"/>
              </w:rPr>
              <w:t>количество дней в неделю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7577F9">
        <w:tc>
          <w:tcPr>
            <w:tcW w:w="2755" w:type="dxa"/>
          </w:tcPr>
          <w:p w:rsidR="007577F9" w:rsidRDefault="00F2042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</w:t>
            </w:r>
          </w:p>
        </w:tc>
        <w:tc>
          <w:tcPr>
            <w:tcW w:w="2052" w:type="dxa"/>
          </w:tcPr>
          <w:p w:rsidR="007577F9" w:rsidRDefault="00F2042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разновозрастная</w:t>
            </w:r>
          </w:p>
        </w:tc>
        <w:tc>
          <w:tcPr>
            <w:tcW w:w="2170" w:type="dxa"/>
          </w:tcPr>
          <w:p w:rsidR="007577F9" w:rsidRDefault="00F2042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94" w:type="dxa"/>
          </w:tcPr>
          <w:p w:rsidR="007577F9" w:rsidRDefault="00F2042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577F9">
        <w:tc>
          <w:tcPr>
            <w:tcW w:w="2755" w:type="dxa"/>
          </w:tcPr>
          <w:p w:rsidR="007577F9" w:rsidRDefault="007577F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7577F9" w:rsidRDefault="007577F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7577F9" w:rsidRDefault="007577F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7577F9" w:rsidRDefault="007577F9">
            <w:pPr>
              <w:pStyle w:val="normal"/>
              <w:rPr>
                <w:sz w:val="24"/>
                <w:szCs w:val="24"/>
              </w:rPr>
            </w:pPr>
          </w:p>
        </w:tc>
      </w:tr>
      <w:tr w:rsidR="007577F9">
        <w:tc>
          <w:tcPr>
            <w:tcW w:w="2755" w:type="dxa"/>
          </w:tcPr>
          <w:p w:rsidR="007577F9" w:rsidRDefault="00F2042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7577F9" w:rsidRDefault="007577F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7577F9" w:rsidRDefault="007577F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7577F9" w:rsidRDefault="007577F9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7577F9" w:rsidRDefault="007577F9">
      <w:pPr>
        <w:pStyle w:val="normal"/>
        <w:rPr>
          <w:sz w:val="24"/>
          <w:szCs w:val="24"/>
        </w:rPr>
      </w:pPr>
    </w:p>
    <w:p w:rsidR="007577F9" w:rsidRDefault="00F2042E">
      <w:pPr>
        <w:pStyle w:val="normal"/>
        <w:rPr>
          <w:sz w:val="24"/>
          <w:szCs w:val="24"/>
          <w:u w:val="single"/>
        </w:rPr>
      </w:pPr>
      <w:r>
        <w:rPr>
          <w:b/>
        </w:rPr>
        <w:t>Педагогический состав:</w:t>
      </w:r>
      <w:r>
        <w:t xml:space="preserve"> </w:t>
      </w:r>
      <w:r>
        <w:rPr>
          <w:u w:val="single"/>
        </w:rPr>
        <w:t xml:space="preserve">всего 2: 1 воспитатель категории не имеет, </w:t>
      </w:r>
      <w:proofErr w:type="spellStart"/>
      <w:r>
        <w:rPr>
          <w:u w:val="single"/>
        </w:rPr>
        <w:t>1муз</w:t>
      </w:r>
      <w:proofErr w:type="spellEnd"/>
      <w:r>
        <w:rPr>
          <w:u w:val="single"/>
        </w:rPr>
        <w:t>. руководитель</w:t>
      </w:r>
    </w:p>
    <w:p w:rsidR="007577F9" w:rsidRDefault="007577F9">
      <w:pPr>
        <w:pStyle w:val="normal"/>
        <w:rPr>
          <w:sz w:val="24"/>
          <w:szCs w:val="24"/>
        </w:rPr>
      </w:pPr>
    </w:p>
    <w:p w:rsidR="007577F9" w:rsidRDefault="00F2042E">
      <w:pPr>
        <w:pStyle w:val="normal"/>
        <w:rPr>
          <w:b/>
        </w:rPr>
      </w:pPr>
      <w:r>
        <w:rPr>
          <w:b/>
        </w:rPr>
        <w:t xml:space="preserve">Режим работы </w:t>
      </w:r>
      <w:proofErr w:type="spellStart"/>
      <w:r>
        <w:rPr>
          <w:b/>
        </w:rPr>
        <w:t>ОО</w:t>
      </w:r>
      <w:proofErr w:type="spellEnd"/>
      <w:r>
        <w:rPr>
          <w:b/>
        </w:rPr>
        <w:t>:</w:t>
      </w:r>
      <w:r>
        <w:t xml:space="preserve"> </w:t>
      </w:r>
      <w:r>
        <w:rPr>
          <w:u w:val="single"/>
        </w:rPr>
        <w:t>(</w:t>
      </w:r>
      <w:r>
        <w:rPr>
          <w:sz w:val="24"/>
          <w:szCs w:val="24"/>
          <w:u w:val="single"/>
        </w:rPr>
        <w:t>заполнить таблицу</w:t>
      </w:r>
      <w:r>
        <w:rPr>
          <w:u w:val="single"/>
        </w:rPr>
        <w:t>)</w:t>
      </w:r>
    </w:p>
    <w:p w:rsidR="007577F9" w:rsidRDefault="007577F9">
      <w:pPr>
        <w:pStyle w:val="normal"/>
        <w:ind w:hanging="142"/>
        <w:rPr>
          <w:sz w:val="24"/>
          <w:szCs w:val="24"/>
        </w:rPr>
      </w:pP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6"/>
        <w:gridCol w:w="3922"/>
        <w:gridCol w:w="3344"/>
        <w:gridCol w:w="1669"/>
      </w:tblGrid>
      <w:tr w:rsidR="007577F9">
        <w:trPr>
          <w:trHeight w:val="340"/>
        </w:trPr>
        <w:tc>
          <w:tcPr>
            <w:tcW w:w="636" w:type="dxa"/>
            <w:shd w:val="clear" w:color="auto" w:fill="auto"/>
            <w:vAlign w:val="center"/>
          </w:tcPr>
          <w:p w:rsidR="007577F9" w:rsidRDefault="00F2042E">
            <w:pPr>
              <w:pStyle w:val="normal"/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7577F9" w:rsidRDefault="00F2042E">
            <w:pPr>
              <w:pStyle w:val="normal"/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7577F9" w:rsidRDefault="00F2042E">
            <w:pPr>
              <w:pStyle w:val="normal"/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7577F9" w:rsidRDefault="00F2042E">
            <w:pPr>
              <w:pStyle w:val="normal"/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Продолжит.</w:t>
            </w:r>
          </w:p>
        </w:tc>
      </w:tr>
      <w:tr w:rsidR="007577F9">
        <w:trPr>
          <w:trHeight w:val="340"/>
        </w:trPr>
        <w:tc>
          <w:tcPr>
            <w:tcW w:w="636" w:type="dxa"/>
          </w:tcPr>
          <w:p w:rsidR="007577F9" w:rsidRDefault="007577F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5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</w:tcPr>
          <w:p w:rsidR="007577F9" w:rsidRDefault="00F2042E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 работы</w:t>
            </w:r>
            <w:r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3344" w:type="dxa"/>
          </w:tcPr>
          <w:p w:rsidR="007577F9" w:rsidRDefault="007577F9">
            <w:pPr>
              <w:pStyle w:val="normal"/>
              <w:jc w:val="center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7577F9">
        <w:tc>
          <w:tcPr>
            <w:tcW w:w="636" w:type="dxa"/>
          </w:tcPr>
          <w:p w:rsidR="007577F9" w:rsidRDefault="007577F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5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</w:tcPr>
          <w:p w:rsidR="007577F9" w:rsidRDefault="00F2042E">
            <w:pPr>
              <w:pStyle w:val="normal"/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3344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7577F9">
        <w:tc>
          <w:tcPr>
            <w:tcW w:w="636" w:type="dxa"/>
          </w:tcPr>
          <w:p w:rsidR="007577F9" w:rsidRDefault="007577F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5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</w:tcPr>
          <w:p w:rsidR="007577F9" w:rsidRDefault="00F2042E">
            <w:pPr>
              <w:pStyle w:val="normal"/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3344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7577F9">
        <w:tc>
          <w:tcPr>
            <w:tcW w:w="636" w:type="dxa"/>
          </w:tcPr>
          <w:p w:rsidR="007577F9" w:rsidRDefault="007577F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5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</w:tcPr>
          <w:p w:rsidR="007577F9" w:rsidRDefault="00F2042E">
            <w:pPr>
              <w:pStyle w:val="normal"/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3344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7577F9">
        <w:trPr>
          <w:trHeight w:val="420"/>
        </w:trPr>
        <w:tc>
          <w:tcPr>
            <w:tcW w:w="636" w:type="dxa"/>
          </w:tcPr>
          <w:p w:rsidR="007577F9" w:rsidRDefault="007577F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5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</w:tcPr>
          <w:p w:rsidR="007577F9" w:rsidRDefault="00F2042E">
            <w:pPr>
              <w:pStyle w:val="normal"/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3344" w:type="dxa"/>
          </w:tcPr>
          <w:p w:rsidR="007577F9" w:rsidRDefault="007577F9">
            <w:pPr>
              <w:pStyle w:val="normal"/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7577F9">
        <w:tc>
          <w:tcPr>
            <w:tcW w:w="636" w:type="dxa"/>
          </w:tcPr>
          <w:p w:rsidR="007577F9" w:rsidRDefault="007577F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5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</w:tcPr>
          <w:p w:rsidR="007577F9" w:rsidRDefault="00F2042E">
            <w:pPr>
              <w:pStyle w:val="normal"/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3344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7577F9">
        <w:tc>
          <w:tcPr>
            <w:tcW w:w="636" w:type="dxa"/>
          </w:tcPr>
          <w:p w:rsidR="007577F9" w:rsidRDefault="007577F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5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</w:tcPr>
          <w:p w:rsidR="007577F9" w:rsidRDefault="00F2042E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Неаудиторная работа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344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7577F9">
        <w:trPr>
          <w:trHeight w:val="280"/>
        </w:trPr>
        <w:tc>
          <w:tcPr>
            <w:tcW w:w="636" w:type="dxa"/>
          </w:tcPr>
          <w:p w:rsidR="007577F9" w:rsidRDefault="007577F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5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</w:tcPr>
          <w:p w:rsidR="007577F9" w:rsidRDefault="00F2042E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</w:t>
            </w:r>
            <w:proofErr w:type="spellStart"/>
            <w:r>
              <w:rPr>
                <w:b/>
                <w:sz w:val="26"/>
                <w:szCs w:val="26"/>
              </w:rPr>
              <w:t>ГПД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3344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7577F9">
        <w:trPr>
          <w:trHeight w:val="1000"/>
        </w:trPr>
        <w:tc>
          <w:tcPr>
            <w:tcW w:w="636" w:type="dxa"/>
          </w:tcPr>
          <w:p w:rsidR="007577F9" w:rsidRDefault="007577F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5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</w:tcPr>
          <w:p w:rsidR="007577F9" w:rsidRDefault="00F2042E">
            <w:pPr>
              <w:pStyle w:val="normal"/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Совещания, педсоветы:</w:t>
            </w:r>
          </w:p>
          <w:p w:rsidR="007577F9" w:rsidRDefault="00F2042E">
            <w:pPr>
              <w:pStyle w:val="normal"/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7577F9" w:rsidRDefault="00F2042E">
            <w:pPr>
              <w:pStyle w:val="normal"/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педсоветы</w:t>
            </w:r>
          </w:p>
        </w:tc>
        <w:tc>
          <w:tcPr>
            <w:tcW w:w="3344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7577F9" w:rsidRDefault="007577F9">
            <w:pPr>
              <w:pStyle w:val="normal"/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7577F9">
        <w:trPr>
          <w:trHeight w:val="540"/>
        </w:trPr>
        <w:tc>
          <w:tcPr>
            <w:tcW w:w="636" w:type="dxa"/>
          </w:tcPr>
          <w:p w:rsidR="007577F9" w:rsidRDefault="007577F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5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</w:tcPr>
          <w:p w:rsidR="007577F9" w:rsidRDefault="00F2042E">
            <w:pPr>
              <w:pStyle w:val="normal"/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3344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7577F9">
        <w:tc>
          <w:tcPr>
            <w:tcW w:w="636" w:type="dxa"/>
          </w:tcPr>
          <w:p w:rsidR="007577F9" w:rsidRDefault="007577F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5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22" w:type="dxa"/>
          </w:tcPr>
          <w:p w:rsidR="007577F9" w:rsidRDefault="00F2042E">
            <w:pPr>
              <w:pStyle w:val="normal"/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3344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7577F9" w:rsidRDefault="007577F9">
            <w:pPr>
              <w:pStyle w:val="normal"/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7577F9" w:rsidRDefault="00F2042E">
      <w:pPr>
        <w:pStyle w:val="normal"/>
        <w:ind w:left="-142"/>
      </w:pPr>
      <w:r>
        <w:rPr>
          <w:b/>
        </w:rPr>
        <w:t xml:space="preserve">Реализация профильного обучения: </w:t>
      </w:r>
      <w:r>
        <w:rPr>
          <w:u w:val="single"/>
        </w:rPr>
        <w:t>(</w:t>
      </w:r>
      <w:r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>
        <w:rPr>
          <w:sz w:val="24"/>
          <w:szCs w:val="24"/>
          <w:u w:val="single"/>
        </w:rPr>
        <w:t xml:space="preserve"> </w:t>
      </w:r>
      <w:r>
        <w:rPr>
          <w:u w:val="single"/>
        </w:rPr>
        <w:t>)</w:t>
      </w:r>
      <w:proofErr w:type="gramEnd"/>
    </w:p>
    <w:p w:rsidR="007577F9" w:rsidRDefault="007577F9">
      <w:pPr>
        <w:pStyle w:val="normal"/>
        <w:ind w:left="-142"/>
      </w:pPr>
    </w:p>
    <w:p w:rsidR="007577F9" w:rsidRDefault="00F2042E">
      <w:pPr>
        <w:pStyle w:val="normal"/>
        <w:ind w:left="-142"/>
        <w:rPr>
          <w:u w:val="single"/>
        </w:rPr>
      </w:pPr>
      <w:r>
        <w:rPr>
          <w:b/>
        </w:rPr>
        <w:t>Историческая сводка</w:t>
      </w:r>
      <w:r>
        <w:rPr>
          <w:u w:val="single"/>
        </w:rPr>
        <w:t xml:space="preserve">: </w:t>
      </w:r>
      <w:proofErr w:type="spellStart"/>
      <w:r>
        <w:rPr>
          <w:u w:val="single"/>
        </w:rPr>
        <w:t>1987г</w:t>
      </w:r>
      <w:proofErr w:type="spellEnd"/>
      <w:r>
        <w:rPr>
          <w:u w:val="single"/>
        </w:rPr>
        <w:t>., Конкурс «Лидеры ДО» 3 место в номинации  «Лучший сельский детский сад»</w:t>
      </w:r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Быкова Л.М. Заведующий </w:t>
      </w:r>
      <w:proofErr w:type="spellStart"/>
      <w:r>
        <w:rPr>
          <w:u w:val="single"/>
        </w:rPr>
        <w:t>д</w:t>
      </w:r>
      <w:proofErr w:type="spellEnd"/>
      <w:r>
        <w:rPr>
          <w:u w:val="single"/>
        </w:rPr>
        <w:t>/с (1987-2011) Почётный знак «Отличник нар. образования»</w:t>
      </w:r>
    </w:p>
    <w:p w:rsidR="007577F9" w:rsidRDefault="00F2042E">
      <w:pPr>
        <w:pStyle w:val="normal"/>
        <w:ind w:left="-142"/>
        <w:rPr>
          <w:b/>
          <w:u w:val="single"/>
        </w:rPr>
      </w:pPr>
      <w:proofErr w:type="spellStart"/>
      <w:proofErr w:type="gramStart"/>
      <w:r>
        <w:rPr>
          <w:b/>
        </w:rPr>
        <w:t>ОГРН</w:t>
      </w:r>
      <w:proofErr w:type="spellEnd"/>
      <w:r>
        <w:rPr>
          <w:b/>
        </w:rPr>
        <w:t xml:space="preserve">: </w:t>
      </w:r>
      <w:r>
        <w:rPr>
          <w:b/>
          <w:u w:val="single"/>
        </w:rPr>
        <w:t>(</w:t>
      </w:r>
      <w:r>
        <w:rPr>
          <w:sz w:val="24"/>
          <w:szCs w:val="24"/>
          <w:u w:val="single"/>
        </w:rPr>
        <w:t>10264009663555</w:t>
      </w:r>
      <w:proofErr w:type="gramEnd"/>
    </w:p>
    <w:p w:rsidR="007577F9" w:rsidRDefault="007577F9">
      <w:pPr>
        <w:pStyle w:val="normal"/>
        <w:ind w:left="-142"/>
        <w:rPr>
          <w:b/>
        </w:rPr>
      </w:pPr>
    </w:p>
    <w:p w:rsidR="007577F9" w:rsidRDefault="00F2042E">
      <w:pPr>
        <w:pStyle w:val="normal"/>
        <w:ind w:left="-142"/>
        <w:rPr>
          <w:b/>
          <w:u w:val="single"/>
        </w:rPr>
      </w:pPr>
      <w:r>
        <w:rPr>
          <w:b/>
        </w:rPr>
        <w:t xml:space="preserve">ИНН: </w:t>
      </w:r>
      <w:r>
        <w:rPr>
          <w:b/>
          <w:u w:val="single"/>
        </w:rPr>
        <w:t>6426004414</w:t>
      </w:r>
    </w:p>
    <w:p w:rsidR="007577F9" w:rsidRDefault="007577F9">
      <w:pPr>
        <w:pStyle w:val="normal"/>
        <w:ind w:left="-142"/>
        <w:rPr>
          <w:b/>
        </w:rPr>
      </w:pPr>
    </w:p>
    <w:p w:rsidR="007577F9" w:rsidRDefault="00F2042E">
      <w:pPr>
        <w:pStyle w:val="normal"/>
        <w:ind w:left="-142"/>
        <w:rPr>
          <w:b/>
          <w:u w:val="single"/>
        </w:rPr>
      </w:pPr>
      <w:proofErr w:type="spellStart"/>
      <w:r>
        <w:rPr>
          <w:b/>
        </w:rPr>
        <w:t>КПП</w:t>
      </w:r>
      <w:proofErr w:type="spellEnd"/>
      <w:r>
        <w:rPr>
          <w:b/>
        </w:rPr>
        <w:t xml:space="preserve">: </w:t>
      </w:r>
      <w:r>
        <w:rPr>
          <w:b/>
          <w:u w:val="single"/>
        </w:rPr>
        <w:t>642601001</w:t>
      </w:r>
    </w:p>
    <w:p w:rsidR="007577F9" w:rsidRDefault="007577F9">
      <w:pPr>
        <w:pStyle w:val="normal"/>
        <w:ind w:left="-142"/>
        <w:rPr>
          <w:b/>
        </w:rPr>
      </w:pPr>
    </w:p>
    <w:p w:rsidR="007577F9" w:rsidRDefault="007577F9">
      <w:pPr>
        <w:pStyle w:val="normal"/>
        <w:ind w:left="-142"/>
        <w:rPr>
          <w:b/>
        </w:rPr>
      </w:pPr>
    </w:p>
    <w:p w:rsidR="007577F9" w:rsidRDefault="007577F9">
      <w:pPr>
        <w:pStyle w:val="normal"/>
        <w:ind w:left="-142"/>
        <w:rPr>
          <w:b/>
        </w:rPr>
      </w:pPr>
    </w:p>
    <w:p w:rsidR="007577F9" w:rsidRDefault="00F2042E">
      <w:pPr>
        <w:pStyle w:val="normal"/>
        <w:ind w:left="-142"/>
        <w:rPr>
          <w:b/>
        </w:rPr>
      </w:pPr>
      <w:r>
        <w:rPr>
          <w:b/>
        </w:rPr>
        <w:t xml:space="preserve">Реквизиты лицензии на </w:t>
      </w:r>
      <w:proofErr w:type="gramStart"/>
      <w:r>
        <w:rPr>
          <w:b/>
        </w:rPr>
        <w:t>право ведени</w:t>
      </w:r>
      <w:r>
        <w:rPr>
          <w:b/>
        </w:rPr>
        <w:t>я</w:t>
      </w:r>
      <w:proofErr w:type="gramEnd"/>
      <w:r>
        <w:rPr>
          <w:b/>
        </w:rPr>
        <w:t xml:space="preserve"> образовательной деятельности: (</w:t>
      </w:r>
      <w:r>
        <w:rPr>
          <w:sz w:val="24"/>
          <w:szCs w:val="24"/>
        </w:rPr>
        <w:t>заполнить таблицу</w:t>
      </w:r>
      <w:r>
        <w:rPr>
          <w:b/>
        </w:rPr>
        <w:t>)</w:t>
      </w:r>
    </w:p>
    <w:tbl>
      <w:tblPr>
        <w:tblStyle w:val="a7"/>
        <w:tblW w:w="95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92"/>
        <w:gridCol w:w="2393"/>
        <w:gridCol w:w="2393"/>
        <w:gridCol w:w="2393"/>
      </w:tblGrid>
      <w:tr w:rsidR="007577F9">
        <w:tc>
          <w:tcPr>
            <w:tcW w:w="2392" w:type="dxa"/>
            <w:vAlign w:val="center"/>
          </w:tcPr>
          <w:p w:rsidR="007577F9" w:rsidRDefault="00F2042E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7577F9" w:rsidRDefault="00F2042E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7577F9" w:rsidRDefault="00F2042E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н</w:t>
            </w:r>
            <w:proofErr w:type="gramEnd"/>
            <w:r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7577F9" w:rsidRDefault="00F2042E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7577F9">
        <w:tc>
          <w:tcPr>
            <w:tcW w:w="2392" w:type="dxa"/>
          </w:tcPr>
          <w:p w:rsidR="007577F9" w:rsidRDefault="00F2042E">
            <w:pPr>
              <w:pStyle w:val="normal"/>
              <w:rPr>
                <w:b/>
              </w:rPr>
            </w:pPr>
            <w:r>
              <w:rPr>
                <w:b/>
              </w:rPr>
              <w:t xml:space="preserve">64 </w:t>
            </w:r>
            <w:proofErr w:type="spellStart"/>
            <w:r>
              <w:rPr>
                <w:b/>
              </w:rPr>
              <w:t>Л01</w:t>
            </w:r>
            <w:proofErr w:type="spellEnd"/>
          </w:p>
        </w:tc>
        <w:tc>
          <w:tcPr>
            <w:tcW w:w="2393" w:type="dxa"/>
          </w:tcPr>
          <w:p w:rsidR="007577F9" w:rsidRDefault="00F2042E">
            <w:pPr>
              <w:pStyle w:val="normal"/>
              <w:rPr>
                <w:b/>
              </w:rPr>
            </w:pPr>
            <w:r>
              <w:rPr>
                <w:b/>
              </w:rPr>
              <w:t>0000493</w:t>
            </w:r>
          </w:p>
        </w:tc>
        <w:tc>
          <w:tcPr>
            <w:tcW w:w="2393" w:type="dxa"/>
          </w:tcPr>
          <w:p w:rsidR="007577F9" w:rsidRDefault="00F2042E">
            <w:pPr>
              <w:pStyle w:val="normal"/>
              <w:rPr>
                <w:b/>
              </w:rPr>
            </w:pPr>
            <w:r>
              <w:rPr>
                <w:b/>
              </w:rPr>
              <w:t>869</w:t>
            </w:r>
          </w:p>
        </w:tc>
        <w:tc>
          <w:tcPr>
            <w:tcW w:w="2393" w:type="dxa"/>
          </w:tcPr>
          <w:p w:rsidR="007577F9" w:rsidRDefault="00F2042E">
            <w:pPr>
              <w:pStyle w:val="normal"/>
              <w:rPr>
                <w:b/>
              </w:rPr>
            </w:pPr>
            <w:r>
              <w:rPr>
                <w:b/>
              </w:rPr>
              <w:t>бессрочная</w:t>
            </w:r>
          </w:p>
        </w:tc>
      </w:tr>
    </w:tbl>
    <w:p w:rsidR="007577F9" w:rsidRDefault="007577F9">
      <w:pPr>
        <w:pStyle w:val="normal"/>
        <w:ind w:left="-142"/>
        <w:rPr>
          <w:b/>
        </w:rPr>
      </w:pPr>
    </w:p>
    <w:p w:rsidR="007577F9" w:rsidRDefault="00F2042E">
      <w:pPr>
        <w:pStyle w:val="normal"/>
        <w:ind w:left="-142"/>
        <w:rPr>
          <w:b/>
        </w:rPr>
      </w:pPr>
      <w:r>
        <w:rPr>
          <w:b/>
        </w:rPr>
        <w:t xml:space="preserve">Реквизиты свидетельства о государственной аккредитации </w:t>
      </w:r>
      <w:proofErr w:type="spellStart"/>
      <w:r>
        <w:rPr>
          <w:b/>
        </w:rPr>
        <w:t>ОО</w:t>
      </w:r>
      <w:proofErr w:type="spellEnd"/>
      <w:r>
        <w:rPr>
          <w:b/>
        </w:rPr>
        <w:t>: (</w:t>
      </w:r>
      <w:proofErr w:type="spellStart"/>
      <w:r>
        <w:rPr>
          <w:sz w:val="24"/>
          <w:szCs w:val="24"/>
        </w:rPr>
        <w:t>зап</w:t>
      </w:r>
      <w:proofErr w:type="spellEnd"/>
      <w:r>
        <w:rPr>
          <w:sz w:val="24"/>
          <w:szCs w:val="24"/>
        </w:rPr>
        <w:t>. табл.</w:t>
      </w:r>
      <w:r>
        <w:rPr>
          <w:b/>
        </w:rPr>
        <w:t>)</w:t>
      </w:r>
    </w:p>
    <w:tbl>
      <w:tblPr>
        <w:tblStyle w:val="a8"/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7"/>
        <w:gridCol w:w="1134"/>
        <w:gridCol w:w="1842"/>
        <w:gridCol w:w="3295"/>
        <w:gridCol w:w="2092"/>
      </w:tblGrid>
      <w:tr w:rsidR="007577F9">
        <w:tc>
          <w:tcPr>
            <w:tcW w:w="1277" w:type="dxa"/>
          </w:tcPr>
          <w:p w:rsidR="007577F9" w:rsidRDefault="00F2042E">
            <w:pPr>
              <w:pStyle w:val="normal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7577F9" w:rsidRDefault="00F2042E">
            <w:pPr>
              <w:pStyle w:val="normal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7577F9" w:rsidRDefault="00F2042E">
            <w:pPr>
              <w:pStyle w:val="normal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рег</w:t>
            </w:r>
            <w:proofErr w:type="gramStart"/>
            <w:r>
              <w:rPr>
                <w:b/>
                <w:i/>
                <w:sz w:val="24"/>
                <w:szCs w:val="24"/>
              </w:rPr>
              <w:t>.н</w:t>
            </w:r>
            <w:proofErr w:type="gramEnd"/>
            <w:r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7577F9" w:rsidRDefault="00F2042E">
            <w:pPr>
              <w:pStyle w:val="normal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7577F9" w:rsidRDefault="00F2042E">
            <w:pPr>
              <w:pStyle w:val="normal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7577F9">
        <w:tc>
          <w:tcPr>
            <w:tcW w:w="1277" w:type="dxa"/>
          </w:tcPr>
          <w:p w:rsidR="007577F9" w:rsidRDefault="007577F9">
            <w:pPr>
              <w:pStyle w:val="normal"/>
              <w:rPr>
                <w:b/>
              </w:rPr>
            </w:pPr>
          </w:p>
        </w:tc>
        <w:tc>
          <w:tcPr>
            <w:tcW w:w="1134" w:type="dxa"/>
          </w:tcPr>
          <w:p w:rsidR="007577F9" w:rsidRDefault="007577F9">
            <w:pPr>
              <w:pStyle w:val="normal"/>
              <w:rPr>
                <w:b/>
              </w:rPr>
            </w:pPr>
          </w:p>
        </w:tc>
        <w:tc>
          <w:tcPr>
            <w:tcW w:w="1842" w:type="dxa"/>
          </w:tcPr>
          <w:p w:rsidR="007577F9" w:rsidRDefault="007577F9">
            <w:pPr>
              <w:pStyle w:val="normal"/>
              <w:rPr>
                <w:b/>
              </w:rPr>
            </w:pPr>
          </w:p>
        </w:tc>
        <w:tc>
          <w:tcPr>
            <w:tcW w:w="3295" w:type="dxa"/>
          </w:tcPr>
          <w:p w:rsidR="007577F9" w:rsidRDefault="007577F9">
            <w:pPr>
              <w:pStyle w:val="normal"/>
              <w:rPr>
                <w:b/>
              </w:rPr>
            </w:pPr>
          </w:p>
        </w:tc>
        <w:tc>
          <w:tcPr>
            <w:tcW w:w="2092" w:type="dxa"/>
          </w:tcPr>
          <w:p w:rsidR="007577F9" w:rsidRDefault="007577F9">
            <w:pPr>
              <w:pStyle w:val="normal"/>
              <w:rPr>
                <w:b/>
              </w:rPr>
            </w:pPr>
          </w:p>
        </w:tc>
      </w:tr>
    </w:tbl>
    <w:p w:rsidR="007577F9" w:rsidRDefault="007577F9">
      <w:pPr>
        <w:pStyle w:val="normal"/>
        <w:ind w:left="-284"/>
        <w:rPr>
          <w:b/>
        </w:rPr>
      </w:pPr>
    </w:p>
    <w:p w:rsidR="007577F9" w:rsidRDefault="00F2042E">
      <w:pPr>
        <w:pStyle w:val="normal"/>
        <w:ind w:left="-284"/>
        <w:rPr>
          <w:b/>
        </w:rPr>
      </w:pPr>
      <w:r>
        <w:rPr>
          <w:b/>
        </w:rPr>
        <w:t>Образовательные программы в соответствии с лицензией и свидетельством об аккредитации: (</w:t>
      </w:r>
      <w:r>
        <w:rPr>
          <w:sz w:val="24"/>
          <w:szCs w:val="24"/>
        </w:rPr>
        <w:t>заполнить таблицу</w:t>
      </w:r>
      <w:r>
        <w:rPr>
          <w:b/>
        </w:rPr>
        <w:t>)</w:t>
      </w:r>
    </w:p>
    <w:tbl>
      <w:tblPr>
        <w:tblStyle w:val="a9"/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1985"/>
        <w:gridCol w:w="4092"/>
        <w:gridCol w:w="2570"/>
      </w:tblGrid>
      <w:tr w:rsidR="007577F9">
        <w:tc>
          <w:tcPr>
            <w:tcW w:w="993" w:type="dxa"/>
          </w:tcPr>
          <w:p w:rsidR="007577F9" w:rsidRDefault="00F2042E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7577F9" w:rsidRDefault="00F2042E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7577F9" w:rsidRDefault="00F2042E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7577F9" w:rsidRDefault="00F2042E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7577F9">
        <w:tc>
          <w:tcPr>
            <w:tcW w:w="993" w:type="dxa"/>
          </w:tcPr>
          <w:p w:rsidR="007577F9" w:rsidRDefault="00F2042E">
            <w:pPr>
              <w:pStyle w:val="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7577F9" w:rsidRDefault="00F2042E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дошкольное</w:t>
            </w:r>
          </w:p>
        </w:tc>
        <w:tc>
          <w:tcPr>
            <w:tcW w:w="4092" w:type="dxa"/>
          </w:tcPr>
          <w:p w:rsidR="007577F9" w:rsidRDefault="00F2042E">
            <w:pPr>
              <w:pStyle w:val="normal"/>
              <w:rPr>
                <w:b/>
              </w:rPr>
            </w:pPr>
            <w:r>
              <w:rPr>
                <w:b/>
              </w:rPr>
              <w:t>Общее образование</w:t>
            </w:r>
          </w:p>
        </w:tc>
        <w:tc>
          <w:tcPr>
            <w:tcW w:w="2570" w:type="dxa"/>
          </w:tcPr>
          <w:p w:rsidR="007577F9" w:rsidRDefault="00F2042E">
            <w:pPr>
              <w:pStyle w:val="normal"/>
              <w:rPr>
                <w:b/>
              </w:rPr>
            </w:pPr>
            <w:r>
              <w:rPr>
                <w:b/>
              </w:rPr>
              <w:t>Основная образовательная программа «От рождения до школы».</w:t>
            </w:r>
          </w:p>
        </w:tc>
      </w:tr>
      <w:tr w:rsidR="007577F9">
        <w:tc>
          <w:tcPr>
            <w:tcW w:w="993" w:type="dxa"/>
          </w:tcPr>
          <w:p w:rsidR="007577F9" w:rsidRDefault="00F2042E">
            <w:pPr>
              <w:pStyle w:val="normal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7577F9" w:rsidRDefault="007577F9">
            <w:pPr>
              <w:pStyle w:val="normal"/>
              <w:rPr>
                <w:b/>
              </w:rPr>
            </w:pPr>
          </w:p>
        </w:tc>
        <w:tc>
          <w:tcPr>
            <w:tcW w:w="4092" w:type="dxa"/>
          </w:tcPr>
          <w:p w:rsidR="007577F9" w:rsidRDefault="007577F9">
            <w:pPr>
              <w:pStyle w:val="normal"/>
              <w:rPr>
                <w:b/>
              </w:rPr>
            </w:pPr>
          </w:p>
        </w:tc>
        <w:tc>
          <w:tcPr>
            <w:tcW w:w="2570" w:type="dxa"/>
          </w:tcPr>
          <w:p w:rsidR="007577F9" w:rsidRDefault="007577F9">
            <w:pPr>
              <w:pStyle w:val="normal"/>
              <w:rPr>
                <w:b/>
              </w:rPr>
            </w:pPr>
          </w:p>
        </w:tc>
      </w:tr>
      <w:tr w:rsidR="007577F9">
        <w:tc>
          <w:tcPr>
            <w:tcW w:w="993" w:type="dxa"/>
          </w:tcPr>
          <w:p w:rsidR="007577F9" w:rsidRDefault="00F2042E">
            <w:pPr>
              <w:pStyle w:val="normal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7577F9" w:rsidRDefault="007577F9">
            <w:pPr>
              <w:pStyle w:val="normal"/>
              <w:rPr>
                <w:b/>
              </w:rPr>
            </w:pPr>
          </w:p>
        </w:tc>
        <w:tc>
          <w:tcPr>
            <w:tcW w:w="4092" w:type="dxa"/>
          </w:tcPr>
          <w:p w:rsidR="007577F9" w:rsidRDefault="007577F9">
            <w:pPr>
              <w:pStyle w:val="normal"/>
              <w:rPr>
                <w:b/>
              </w:rPr>
            </w:pPr>
          </w:p>
        </w:tc>
        <w:tc>
          <w:tcPr>
            <w:tcW w:w="2570" w:type="dxa"/>
          </w:tcPr>
          <w:p w:rsidR="007577F9" w:rsidRDefault="007577F9">
            <w:pPr>
              <w:pStyle w:val="normal"/>
              <w:rPr>
                <w:b/>
              </w:rPr>
            </w:pPr>
          </w:p>
        </w:tc>
      </w:tr>
      <w:tr w:rsidR="007577F9">
        <w:tc>
          <w:tcPr>
            <w:tcW w:w="993" w:type="dxa"/>
          </w:tcPr>
          <w:p w:rsidR="007577F9" w:rsidRDefault="00F2042E">
            <w:pPr>
              <w:pStyle w:val="normal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577F9" w:rsidRDefault="007577F9">
            <w:pPr>
              <w:pStyle w:val="normal"/>
              <w:rPr>
                <w:b/>
              </w:rPr>
            </w:pPr>
          </w:p>
        </w:tc>
        <w:tc>
          <w:tcPr>
            <w:tcW w:w="4092" w:type="dxa"/>
          </w:tcPr>
          <w:p w:rsidR="007577F9" w:rsidRDefault="007577F9">
            <w:pPr>
              <w:pStyle w:val="normal"/>
              <w:rPr>
                <w:b/>
              </w:rPr>
            </w:pPr>
          </w:p>
        </w:tc>
        <w:tc>
          <w:tcPr>
            <w:tcW w:w="2570" w:type="dxa"/>
          </w:tcPr>
          <w:p w:rsidR="007577F9" w:rsidRDefault="007577F9">
            <w:pPr>
              <w:pStyle w:val="normal"/>
              <w:rPr>
                <w:b/>
              </w:rPr>
            </w:pPr>
          </w:p>
        </w:tc>
      </w:tr>
    </w:tbl>
    <w:p w:rsidR="007577F9" w:rsidRDefault="007577F9">
      <w:pPr>
        <w:pStyle w:val="normal"/>
        <w:ind w:left="-284"/>
        <w:rPr>
          <w:b/>
        </w:rPr>
      </w:pPr>
    </w:p>
    <w:p w:rsidR="007577F9" w:rsidRDefault="007577F9">
      <w:pPr>
        <w:pStyle w:val="normal"/>
        <w:rPr>
          <w:b/>
        </w:rPr>
      </w:pPr>
    </w:p>
    <w:sectPr w:rsidR="007577F9" w:rsidSect="007577F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95B"/>
    <w:multiLevelType w:val="multilevel"/>
    <w:tmpl w:val="9F305B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577F9"/>
    <w:rsid w:val="007577F9"/>
    <w:rsid w:val="00F2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577F9"/>
    <w:pPr>
      <w:keepNext/>
      <w:spacing w:before="240" w:after="60"/>
      <w:jc w:val="center"/>
      <w:outlineLvl w:val="0"/>
    </w:pPr>
    <w:rPr>
      <w:rFonts w:ascii="Cambria" w:eastAsia="Cambria" w:hAnsi="Cambria" w:cs="Cambria"/>
      <w:b/>
    </w:rPr>
  </w:style>
  <w:style w:type="paragraph" w:styleId="2">
    <w:name w:val="heading 2"/>
    <w:basedOn w:val="normal"/>
    <w:next w:val="normal"/>
    <w:rsid w:val="007577F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7577F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normal"/>
    <w:next w:val="normal"/>
    <w:rsid w:val="007577F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7577F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7577F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577F9"/>
  </w:style>
  <w:style w:type="table" w:customStyle="1" w:styleId="TableNormal">
    <w:name w:val="Table Normal"/>
    <w:rsid w:val="007577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577F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7577F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77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577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577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577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577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>1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2019-10-04T12:38:00Z</dcterms:created>
  <dcterms:modified xsi:type="dcterms:W3CDTF">2019-10-04T12:38:00Z</dcterms:modified>
</cp:coreProperties>
</file>