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29" w:rsidRDefault="00905E82" w:rsidP="00B150E2">
      <w:pPr>
        <w:spacing w:line="276" w:lineRule="auto"/>
        <w:jc w:val="center"/>
        <w:rPr>
          <w:b/>
          <w:sz w:val="32"/>
          <w:szCs w:val="32"/>
        </w:rPr>
      </w:pPr>
      <w:r w:rsidRPr="00157E6F">
        <w:rPr>
          <w:b/>
          <w:sz w:val="32"/>
          <w:szCs w:val="32"/>
        </w:rPr>
        <w:t>Визитная карточка</w:t>
      </w:r>
    </w:p>
    <w:p w:rsidR="00905E82" w:rsidRPr="00B150E2" w:rsidRDefault="00904A22" w:rsidP="00B150E2">
      <w:pPr>
        <w:spacing w:line="276" w:lineRule="auto"/>
        <w:jc w:val="center"/>
        <w:rPr>
          <w:b/>
        </w:rPr>
      </w:pPr>
      <w:r>
        <w:rPr>
          <w:b/>
        </w:rPr>
        <w:t>муниципального</w:t>
      </w:r>
      <w:r w:rsidR="00A709C3" w:rsidRPr="00B150E2">
        <w:rPr>
          <w:b/>
        </w:rPr>
        <w:t xml:space="preserve"> дошкольного образовательного учре</w:t>
      </w:r>
      <w:r>
        <w:rPr>
          <w:b/>
        </w:rPr>
        <w:t xml:space="preserve">ждения </w:t>
      </w:r>
      <w:r w:rsidR="00A709C3" w:rsidRPr="00B150E2">
        <w:rPr>
          <w:b/>
        </w:rPr>
        <w:t xml:space="preserve"> детский сад №1</w:t>
      </w:r>
      <w:r>
        <w:rPr>
          <w:b/>
        </w:rPr>
        <w:t xml:space="preserve"> «Улыбка» р.п. Озинки Озинского района Саратовской области</w:t>
      </w:r>
      <w:r w:rsidR="00C6554F">
        <w:rPr>
          <w:b/>
        </w:rPr>
        <w:t xml:space="preserve"> 223011</w:t>
      </w:r>
      <w:bookmarkStart w:id="0" w:name="_GoBack"/>
      <w:bookmarkEnd w:id="0"/>
    </w:p>
    <w:p w:rsidR="00A709C3" w:rsidRDefault="00A709C3" w:rsidP="00905E82">
      <w:pPr>
        <w:ind w:right="283"/>
      </w:pPr>
    </w:p>
    <w:p w:rsidR="00905E82" w:rsidRDefault="00905E82" w:rsidP="00905E82">
      <w:pPr>
        <w:ind w:right="283"/>
      </w:pPr>
      <w:r w:rsidRPr="00B150E2">
        <w:rPr>
          <w:b/>
        </w:rPr>
        <w:t>Дата создания:</w:t>
      </w:r>
      <w:r w:rsidR="00904A22">
        <w:t xml:space="preserve"> 1969</w:t>
      </w:r>
      <w:r w:rsidR="00A709C3">
        <w:t xml:space="preserve"> г.</w:t>
      </w:r>
    </w:p>
    <w:p w:rsidR="00905E82" w:rsidRDefault="00905E82" w:rsidP="00905E82">
      <w:pPr>
        <w:ind w:right="283"/>
      </w:pPr>
    </w:p>
    <w:p w:rsidR="00904A22" w:rsidRPr="00904A22" w:rsidRDefault="00905E82" w:rsidP="00904A22">
      <w:pPr>
        <w:shd w:val="clear" w:color="auto" w:fill="FFFFFF"/>
        <w:spacing w:line="309" w:lineRule="atLeast"/>
        <w:rPr>
          <w:rFonts w:eastAsia="Times New Roman" w:cs="Times New Roman"/>
          <w:szCs w:val="28"/>
          <w:lang w:eastAsia="ru-RU"/>
        </w:rPr>
      </w:pPr>
      <w:r w:rsidRPr="00B150E2">
        <w:rPr>
          <w:b/>
        </w:rPr>
        <w:t>Учредитель</w:t>
      </w:r>
      <w:r w:rsidRPr="00904A22">
        <w:rPr>
          <w:rFonts w:cs="Times New Roman"/>
          <w:b/>
          <w:szCs w:val="28"/>
        </w:rPr>
        <w:t>:</w:t>
      </w:r>
      <w:r w:rsidR="00904A22" w:rsidRPr="00904A22">
        <w:rPr>
          <w:rFonts w:cs="Times New Roman"/>
          <w:szCs w:val="28"/>
        </w:rPr>
        <w:t xml:space="preserve"> </w:t>
      </w:r>
      <w:r w:rsidR="00904A22" w:rsidRPr="00904A22">
        <w:rPr>
          <w:rFonts w:eastAsia="Times New Roman" w:cs="Times New Roman"/>
          <w:szCs w:val="28"/>
          <w:lang w:eastAsia="ru-RU"/>
        </w:rPr>
        <w:t>Озинский муниципальный район в лице администрации Озинского муниципального района Саратовской области</w:t>
      </w:r>
    </w:p>
    <w:p w:rsidR="00905E82" w:rsidRPr="00904A22" w:rsidRDefault="00904A22" w:rsidP="00904A22">
      <w:pPr>
        <w:shd w:val="clear" w:color="auto" w:fill="FFFFFF"/>
        <w:spacing w:line="309" w:lineRule="atLeast"/>
        <w:rPr>
          <w:rFonts w:eastAsia="Times New Roman" w:cs="Times New Roman"/>
          <w:szCs w:val="28"/>
          <w:lang w:eastAsia="ru-RU"/>
        </w:rPr>
      </w:pPr>
      <w:r w:rsidRPr="00904A22">
        <w:rPr>
          <w:rFonts w:eastAsia="Times New Roman" w:cs="Times New Roman"/>
          <w:szCs w:val="28"/>
          <w:lang w:eastAsia="ru-RU"/>
        </w:rPr>
        <w:t> </w:t>
      </w:r>
    </w:p>
    <w:p w:rsidR="00905E82" w:rsidRDefault="00905E82" w:rsidP="00905E82">
      <w:pPr>
        <w:ind w:right="283"/>
      </w:pPr>
      <w:r w:rsidRPr="00B150E2">
        <w:rPr>
          <w:b/>
        </w:rPr>
        <w:t>Место нахождения:</w:t>
      </w:r>
      <w:r w:rsidR="00904A22">
        <w:t xml:space="preserve"> 413620 Саратовская область Озинский район р.п. Озинки ул. Западная 37</w:t>
      </w:r>
    </w:p>
    <w:p w:rsidR="00157E6F" w:rsidRDefault="00157E6F" w:rsidP="00905E82">
      <w:pPr>
        <w:ind w:right="283"/>
      </w:pPr>
    </w:p>
    <w:p w:rsidR="00157E6F" w:rsidRPr="00904A22" w:rsidRDefault="00157E6F" w:rsidP="00904A22">
      <w:pPr>
        <w:pStyle w:val="colortext"/>
        <w:shd w:val="clear" w:color="auto" w:fill="FFFFFF"/>
        <w:spacing w:before="0" w:beforeAutospacing="0" w:after="312" w:afterAutospacing="0"/>
        <w:rPr>
          <w:rFonts w:ascii="Arial" w:hAnsi="Arial" w:cs="Arial"/>
          <w:color w:val="000000"/>
          <w:sz w:val="20"/>
          <w:szCs w:val="20"/>
        </w:rPr>
      </w:pPr>
      <w:r w:rsidRPr="00B150E2">
        <w:rPr>
          <w:b/>
        </w:rPr>
        <w:t>Электронная почта:</w:t>
      </w:r>
      <w:r w:rsidR="00904A22" w:rsidRPr="00904A22">
        <w:rPr>
          <w:rFonts w:ascii="Arial" w:hAnsi="Arial" w:cs="Arial"/>
          <w:color w:val="000000"/>
          <w:sz w:val="20"/>
          <w:szCs w:val="20"/>
        </w:rPr>
        <w:t xml:space="preserve"> </w:t>
      </w:r>
      <w:r w:rsidR="00904A22">
        <w:rPr>
          <w:rFonts w:ascii="Arial" w:hAnsi="Arial" w:cs="Arial"/>
          <w:color w:val="000000"/>
          <w:sz w:val="20"/>
          <w:szCs w:val="20"/>
        </w:rPr>
        <w:t> </w:t>
      </w:r>
      <w:r w:rsidR="00904A22" w:rsidRPr="00904A22">
        <w:rPr>
          <w:color w:val="000000"/>
          <w:sz w:val="28"/>
          <w:szCs w:val="28"/>
        </w:rPr>
        <w:t>f_r.a@bk.ru</w:t>
      </w:r>
    </w:p>
    <w:p w:rsidR="00157E6F" w:rsidRDefault="00157E6F" w:rsidP="00157E6F">
      <w:pPr>
        <w:ind w:right="283"/>
      </w:pPr>
      <w:r w:rsidRPr="00B150E2">
        <w:rPr>
          <w:b/>
        </w:rPr>
        <w:t>Заведующий МДОУ:</w:t>
      </w:r>
      <w:r w:rsidR="005D70F3">
        <w:rPr>
          <w:b/>
        </w:rPr>
        <w:t xml:space="preserve"> </w:t>
      </w:r>
      <w:r w:rsidR="00904A22">
        <w:t>Филиппова Раиса Давлетшевна</w:t>
      </w:r>
    </w:p>
    <w:p w:rsidR="00905E82" w:rsidRDefault="00905E82" w:rsidP="00905E82">
      <w:pPr>
        <w:ind w:right="283"/>
      </w:pPr>
    </w:p>
    <w:p w:rsidR="00905E82" w:rsidRDefault="00905E82" w:rsidP="00B150E2">
      <w:pPr>
        <w:spacing w:line="276" w:lineRule="auto"/>
        <w:ind w:right="283"/>
        <w:jc w:val="both"/>
        <w:rPr>
          <w:szCs w:val="28"/>
        </w:rPr>
      </w:pPr>
      <w:r w:rsidRPr="00B150E2">
        <w:rPr>
          <w:b/>
        </w:rPr>
        <w:t>Режим работы и график работы:</w:t>
      </w:r>
      <w:r w:rsidR="005D70F3">
        <w:rPr>
          <w:b/>
        </w:rPr>
        <w:t xml:space="preserve"> </w:t>
      </w:r>
      <w:r w:rsidR="005D70F3" w:rsidRPr="005D70F3">
        <w:t>пятидневная рабочая неделя</w:t>
      </w:r>
      <w:r w:rsidR="005D70F3" w:rsidRPr="00A709C3">
        <w:rPr>
          <w:szCs w:val="28"/>
        </w:rPr>
        <w:t xml:space="preserve"> </w:t>
      </w:r>
      <w:r w:rsidR="00904A22">
        <w:rPr>
          <w:szCs w:val="28"/>
        </w:rPr>
        <w:t>с 07.30 до 18</w:t>
      </w:r>
      <w:r w:rsidR="00A709C3" w:rsidRPr="00A709C3">
        <w:rPr>
          <w:szCs w:val="28"/>
        </w:rPr>
        <w:t xml:space="preserve">.00. суббота и воскресенье - </w:t>
      </w:r>
      <w:r w:rsidR="005D70F3">
        <w:rPr>
          <w:szCs w:val="28"/>
        </w:rPr>
        <w:t>выходной</w:t>
      </w:r>
    </w:p>
    <w:p w:rsidR="00A709C3" w:rsidRPr="00A709C3" w:rsidRDefault="00A709C3" w:rsidP="005D70F3">
      <w:pPr>
        <w:tabs>
          <w:tab w:val="left" w:pos="9355"/>
        </w:tabs>
        <w:ind w:right="-284"/>
        <w:jc w:val="both"/>
        <w:rPr>
          <w:szCs w:val="28"/>
        </w:rPr>
      </w:pPr>
    </w:p>
    <w:p w:rsidR="00905E82" w:rsidRDefault="00905E82" w:rsidP="00905E82">
      <w:pPr>
        <w:ind w:right="283"/>
      </w:pPr>
      <w:r w:rsidRPr="00B150E2">
        <w:rPr>
          <w:b/>
        </w:rPr>
        <w:t>Контактные телефоны:</w:t>
      </w:r>
      <w:r w:rsidR="00904A22">
        <w:rPr>
          <w:szCs w:val="28"/>
        </w:rPr>
        <w:t>8(84576) 4-14-49</w:t>
      </w:r>
    </w:p>
    <w:p w:rsidR="00905E82" w:rsidRDefault="00905E82" w:rsidP="005D70F3">
      <w:pPr>
        <w:tabs>
          <w:tab w:val="left" w:pos="9355"/>
        </w:tabs>
        <w:ind w:right="-426"/>
      </w:pPr>
    </w:p>
    <w:p w:rsidR="00905E82" w:rsidRDefault="00905E82" w:rsidP="00905E82">
      <w:pPr>
        <w:ind w:right="283"/>
      </w:pPr>
      <w:r w:rsidRPr="00B150E2">
        <w:rPr>
          <w:b/>
        </w:rPr>
        <w:t>Численность воспитанников:</w:t>
      </w:r>
      <w:r w:rsidR="00904A22">
        <w:t xml:space="preserve"> 162</w:t>
      </w:r>
    </w:p>
    <w:p w:rsidR="00905E82" w:rsidRDefault="00905E82" w:rsidP="00905E82">
      <w:pPr>
        <w:ind w:right="283"/>
      </w:pPr>
    </w:p>
    <w:p w:rsidR="00905E82" w:rsidRDefault="00905E82" w:rsidP="00905E82">
      <w:pPr>
        <w:ind w:right="283"/>
      </w:pPr>
      <w:r w:rsidRPr="00B150E2">
        <w:rPr>
          <w:b/>
        </w:rPr>
        <w:t>Количество сотрудников:</w:t>
      </w:r>
      <w:r w:rsidR="00904A22">
        <w:t xml:space="preserve"> 29</w:t>
      </w:r>
      <w:r w:rsidR="00F51DFC">
        <w:t xml:space="preserve"> </w:t>
      </w:r>
    </w:p>
    <w:p w:rsidR="00157E6F" w:rsidRDefault="00157E6F" w:rsidP="00905E82">
      <w:pPr>
        <w:ind w:right="283"/>
      </w:pPr>
    </w:p>
    <w:p w:rsidR="00157E6F" w:rsidRDefault="00157E6F" w:rsidP="00905E82">
      <w:pPr>
        <w:ind w:right="283"/>
      </w:pPr>
      <w:r w:rsidRPr="00B150E2">
        <w:rPr>
          <w:b/>
        </w:rPr>
        <w:t>Уровень образования:</w:t>
      </w:r>
      <w:r w:rsidR="00A709C3">
        <w:t xml:space="preserve"> дошкольное </w:t>
      </w:r>
    </w:p>
    <w:p w:rsidR="00157E6F" w:rsidRDefault="00157E6F" w:rsidP="00905E82">
      <w:pPr>
        <w:ind w:right="283"/>
      </w:pPr>
    </w:p>
    <w:p w:rsidR="00157E6F" w:rsidRDefault="00157E6F" w:rsidP="00905E82">
      <w:pPr>
        <w:ind w:right="283"/>
      </w:pPr>
      <w:r w:rsidRPr="00B150E2">
        <w:rPr>
          <w:b/>
        </w:rPr>
        <w:t>Форма образования:</w:t>
      </w:r>
      <w:r w:rsidR="00A709C3">
        <w:t xml:space="preserve"> очная</w:t>
      </w:r>
    </w:p>
    <w:p w:rsidR="00157E6F" w:rsidRDefault="00157E6F" w:rsidP="00905E82">
      <w:pPr>
        <w:ind w:right="283"/>
      </w:pPr>
    </w:p>
    <w:p w:rsidR="00F51DFC" w:rsidRDefault="00157E6F" w:rsidP="00B150E2">
      <w:pPr>
        <w:spacing w:line="276" w:lineRule="auto"/>
        <w:ind w:right="141"/>
        <w:jc w:val="both"/>
        <w:rPr>
          <w:szCs w:val="28"/>
        </w:rPr>
      </w:pPr>
      <w:r w:rsidRPr="00B150E2">
        <w:rPr>
          <w:b/>
        </w:rPr>
        <w:t>Продолжительность обучения и возраст воспитанников:</w:t>
      </w:r>
      <w:r w:rsidR="00211C77" w:rsidRPr="00211C77">
        <w:rPr>
          <w:szCs w:val="28"/>
        </w:rPr>
        <w:t xml:space="preserve"> </w:t>
      </w:r>
      <w:r w:rsidR="00211C77" w:rsidRPr="00FA4C20">
        <w:rPr>
          <w:szCs w:val="28"/>
        </w:rPr>
        <w:t>(группы, возраст)</w:t>
      </w:r>
    </w:p>
    <w:p w:rsidR="00904A22" w:rsidRDefault="00904A22" w:rsidP="00B150E2">
      <w:pPr>
        <w:spacing w:line="276" w:lineRule="auto"/>
        <w:ind w:right="141"/>
        <w:jc w:val="both"/>
        <w:rPr>
          <w:szCs w:val="28"/>
        </w:rPr>
      </w:pPr>
      <w:r>
        <w:rPr>
          <w:szCs w:val="28"/>
        </w:rPr>
        <w:t>Группа раннего возраста (1,5- 2 лет)</w:t>
      </w:r>
      <w:r w:rsidR="00C73CE8">
        <w:rPr>
          <w:szCs w:val="28"/>
        </w:rPr>
        <w:t xml:space="preserve"> - 13 детей </w:t>
      </w:r>
    </w:p>
    <w:p w:rsidR="00904A22" w:rsidRDefault="00904A22" w:rsidP="00B150E2">
      <w:pPr>
        <w:spacing w:line="276" w:lineRule="auto"/>
        <w:ind w:right="141"/>
        <w:jc w:val="both"/>
        <w:rPr>
          <w:szCs w:val="28"/>
        </w:rPr>
      </w:pPr>
      <w:r>
        <w:rPr>
          <w:szCs w:val="28"/>
        </w:rPr>
        <w:t>Группа раннего возраста  (2 – 3 лет)</w:t>
      </w:r>
      <w:r w:rsidR="00C73CE8">
        <w:rPr>
          <w:szCs w:val="28"/>
        </w:rPr>
        <w:t xml:space="preserve"> - 25 детей</w:t>
      </w:r>
    </w:p>
    <w:p w:rsidR="00904A22" w:rsidRDefault="00904A22" w:rsidP="00B150E2">
      <w:pPr>
        <w:spacing w:line="276" w:lineRule="auto"/>
        <w:ind w:right="141"/>
        <w:jc w:val="both"/>
      </w:pPr>
      <w:r>
        <w:rPr>
          <w:szCs w:val="28"/>
        </w:rPr>
        <w:t>Младшая группа (3- 4 лет)</w:t>
      </w:r>
      <w:r w:rsidR="00C73CE8">
        <w:rPr>
          <w:szCs w:val="28"/>
        </w:rPr>
        <w:t xml:space="preserve">- 35 детей </w:t>
      </w:r>
    </w:p>
    <w:p w:rsidR="00F51DFC" w:rsidRDefault="00C73CE8" w:rsidP="00B150E2">
      <w:pPr>
        <w:spacing w:line="276" w:lineRule="auto"/>
        <w:ind w:right="141"/>
        <w:jc w:val="both"/>
      </w:pPr>
      <w:r>
        <w:t>средняя группа (4 - 5 лет) -30 детей</w:t>
      </w:r>
    </w:p>
    <w:p w:rsidR="00F51DFC" w:rsidRDefault="00C73CE8" w:rsidP="00B150E2">
      <w:pPr>
        <w:spacing w:line="276" w:lineRule="auto"/>
        <w:ind w:right="141"/>
        <w:jc w:val="both"/>
      </w:pPr>
      <w:r>
        <w:t>старшая группа (5 - 6 лет)  - 29 детей</w:t>
      </w:r>
    </w:p>
    <w:p w:rsidR="00157E6F" w:rsidRDefault="00A709C3" w:rsidP="00B150E2">
      <w:pPr>
        <w:spacing w:line="276" w:lineRule="auto"/>
        <w:ind w:right="141"/>
        <w:jc w:val="both"/>
      </w:pPr>
      <w:r>
        <w:t>подготовительная к школ</w:t>
      </w:r>
      <w:r w:rsidR="00BF505B">
        <w:t>е</w:t>
      </w:r>
      <w:r>
        <w:t xml:space="preserve"> группа </w:t>
      </w:r>
      <w:r w:rsidR="00A81672">
        <w:t>(</w:t>
      </w:r>
      <w:r>
        <w:t xml:space="preserve">6 - </w:t>
      </w:r>
      <w:r w:rsidR="00473FE9">
        <w:t>7</w:t>
      </w:r>
      <w:r>
        <w:t xml:space="preserve"> лет)</w:t>
      </w:r>
      <w:r w:rsidR="00C73CE8">
        <w:t xml:space="preserve"> -30 детей</w:t>
      </w:r>
    </w:p>
    <w:sectPr w:rsidR="00157E6F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82"/>
    <w:rsid w:val="00035AB8"/>
    <w:rsid w:val="000B00CC"/>
    <w:rsid w:val="001156B6"/>
    <w:rsid w:val="00157E6F"/>
    <w:rsid w:val="001D68A1"/>
    <w:rsid w:val="00211C77"/>
    <w:rsid w:val="002A494A"/>
    <w:rsid w:val="002C5A80"/>
    <w:rsid w:val="002F0E06"/>
    <w:rsid w:val="00354377"/>
    <w:rsid w:val="00453A9C"/>
    <w:rsid w:val="00473FE9"/>
    <w:rsid w:val="004F43D1"/>
    <w:rsid w:val="0052335B"/>
    <w:rsid w:val="00572029"/>
    <w:rsid w:val="00586058"/>
    <w:rsid w:val="005D70F3"/>
    <w:rsid w:val="00904A22"/>
    <w:rsid w:val="00905E82"/>
    <w:rsid w:val="00936F4F"/>
    <w:rsid w:val="0098566F"/>
    <w:rsid w:val="009B11F0"/>
    <w:rsid w:val="00A709C3"/>
    <w:rsid w:val="00A81672"/>
    <w:rsid w:val="00AB60D1"/>
    <w:rsid w:val="00B150E2"/>
    <w:rsid w:val="00BF505B"/>
    <w:rsid w:val="00C42AC9"/>
    <w:rsid w:val="00C6554F"/>
    <w:rsid w:val="00C73CE8"/>
    <w:rsid w:val="00CC292F"/>
    <w:rsid w:val="00E258E6"/>
    <w:rsid w:val="00EE65B1"/>
    <w:rsid w:val="00F51DFC"/>
    <w:rsid w:val="00FA1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9C3"/>
    <w:rPr>
      <w:color w:val="0000FF"/>
      <w:u w:val="single"/>
    </w:rPr>
  </w:style>
  <w:style w:type="paragraph" w:customStyle="1" w:styleId="colortext">
    <w:name w:val="color_text"/>
    <w:basedOn w:val="a"/>
    <w:rsid w:val="00904A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9C3"/>
    <w:rPr>
      <w:color w:val="0000FF"/>
      <w:u w:val="single"/>
    </w:rPr>
  </w:style>
  <w:style w:type="paragraph" w:customStyle="1" w:styleId="colortext">
    <w:name w:val="color_text"/>
    <w:basedOn w:val="a"/>
    <w:rsid w:val="00904A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659">
          <w:marLeft w:val="0"/>
          <w:marRight w:val="0"/>
          <w:marTop w:val="0"/>
          <w:marBottom w:val="0"/>
          <w:divBdr>
            <w:top w:val="none" w:sz="0" w:space="0" w:color="296797"/>
            <w:left w:val="none" w:sz="0" w:space="0" w:color="296797"/>
            <w:bottom w:val="none" w:sz="0" w:space="0" w:color="296797"/>
            <w:right w:val="none" w:sz="0" w:space="0" w:color="296797"/>
          </w:divBdr>
        </w:div>
        <w:div w:id="1494561955">
          <w:marLeft w:val="0"/>
          <w:marRight w:val="0"/>
          <w:marTop w:val="0"/>
          <w:marBottom w:val="0"/>
          <w:divBdr>
            <w:top w:val="none" w:sz="0" w:space="0" w:color="296797"/>
            <w:left w:val="none" w:sz="0" w:space="0" w:color="296797"/>
            <w:bottom w:val="none" w:sz="0" w:space="0" w:color="296797"/>
            <w:right w:val="none" w:sz="0" w:space="0" w:color="296797"/>
          </w:divBdr>
        </w:div>
      </w:divsChild>
    </w:div>
    <w:div w:id="1577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111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046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Олег Николаевич</dc:creator>
  <cp:lastModifiedBy>user</cp:lastModifiedBy>
  <cp:revision>2</cp:revision>
  <cp:lastPrinted>2015-02-16T09:50:00Z</cp:lastPrinted>
  <dcterms:created xsi:type="dcterms:W3CDTF">2017-03-15T06:40:00Z</dcterms:created>
  <dcterms:modified xsi:type="dcterms:W3CDTF">2017-03-15T06:40:00Z</dcterms:modified>
</cp:coreProperties>
</file>