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FA457C" w:rsidRPr="000E025A">
        <w:t>221073</w:t>
      </w:r>
    </w:p>
    <w:p w:rsidR="00913657" w:rsidRDefault="00913657" w:rsidP="00913657">
      <w:r w:rsidRPr="00AA2512">
        <w:rPr>
          <w:b/>
        </w:rPr>
        <w:t>Полное наименование:</w:t>
      </w:r>
      <w:r>
        <w:t xml:space="preserve"> </w:t>
      </w:r>
      <w:r w:rsidR="00046553" w:rsidRPr="000E025A">
        <w:t xml:space="preserve">муниципальное общеобразовательное учреждение «Средняя общеобразовательная школа п. </w:t>
      </w:r>
      <w:proofErr w:type="gramStart"/>
      <w:r w:rsidR="00046553" w:rsidRPr="000E025A">
        <w:t>Динамовский</w:t>
      </w:r>
      <w:proofErr w:type="gramEnd"/>
      <w:r w:rsidR="00046553" w:rsidRPr="000E025A">
        <w:t xml:space="preserve"> Новобурасского района Саратовской области»</w:t>
      </w:r>
    </w:p>
    <w:p w:rsidR="00DB70B8" w:rsidRDefault="00DB70B8" w:rsidP="00913657">
      <w:pPr>
        <w:rPr>
          <w:sz w:val="24"/>
          <w:szCs w:val="24"/>
        </w:rPr>
      </w:pPr>
    </w:p>
    <w:p w:rsidR="00913657" w:rsidRDefault="00913657" w:rsidP="00913657">
      <w:pPr>
        <w:rPr>
          <w:b/>
          <w:szCs w:val="28"/>
        </w:rPr>
      </w:pPr>
      <w:r w:rsidRPr="000504F7">
        <w:rPr>
          <w:b/>
          <w:szCs w:val="28"/>
        </w:rPr>
        <w:t>Учредитель:</w:t>
      </w:r>
      <w:r w:rsidR="000504F7">
        <w:rPr>
          <w:b/>
          <w:szCs w:val="28"/>
        </w:rPr>
        <w:t xml:space="preserve"> </w:t>
      </w:r>
      <w:r w:rsidR="000504F7" w:rsidRPr="000504F7">
        <w:rPr>
          <w:b/>
          <w:szCs w:val="28"/>
        </w:rPr>
        <w:t>Администрация Новобурасского муниципального района</w:t>
      </w:r>
    </w:p>
    <w:p w:rsidR="00DB70B8" w:rsidRPr="000504F7" w:rsidRDefault="00DB70B8" w:rsidP="00913657">
      <w:pPr>
        <w:rPr>
          <w:b/>
          <w:szCs w:val="28"/>
        </w:rPr>
      </w:pP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1748"/>
        <w:gridCol w:w="2126"/>
        <w:gridCol w:w="2942"/>
      </w:tblGrid>
      <w:tr w:rsidR="0010594B" w:rsidTr="00C94C14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1748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26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42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C94C14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1748" w:type="dxa"/>
          </w:tcPr>
          <w:p w:rsidR="0010594B" w:rsidRDefault="00FA457C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0594B" w:rsidRDefault="0062312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42" w:type="dxa"/>
          </w:tcPr>
          <w:p w:rsidR="00DE1E16" w:rsidRDefault="009A5DC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  <w:r w:rsidR="00DE1E16">
              <w:rPr>
                <w:sz w:val="24"/>
                <w:szCs w:val="24"/>
              </w:rPr>
              <w:t>-5 дней,</w:t>
            </w:r>
          </w:p>
          <w:p w:rsidR="0010594B" w:rsidRDefault="009A5DC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класс- 6</w:t>
            </w:r>
            <w:r w:rsidR="00DE1E16">
              <w:rPr>
                <w:sz w:val="24"/>
                <w:szCs w:val="24"/>
              </w:rPr>
              <w:t xml:space="preserve"> дней</w:t>
            </w:r>
          </w:p>
        </w:tc>
      </w:tr>
      <w:tr w:rsidR="0010594B" w:rsidTr="00C94C14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1748" w:type="dxa"/>
          </w:tcPr>
          <w:p w:rsidR="0010594B" w:rsidRDefault="004B1DD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0594B" w:rsidRDefault="0062312E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942" w:type="dxa"/>
          </w:tcPr>
          <w:p w:rsidR="0010594B" w:rsidRDefault="009A5DC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E1E16">
              <w:rPr>
                <w:sz w:val="24"/>
                <w:szCs w:val="24"/>
              </w:rPr>
              <w:t xml:space="preserve"> дней</w:t>
            </w:r>
          </w:p>
        </w:tc>
      </w:tr>
      <w:tr w:rsidR="0010594B" w:rsidTr="00C94C14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48" w:type="dxa"/>
          </w:tcPr>
          <w:p w:rsidR="0010594B" w:rsidRDefault="004B1DD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0594B" w:rsidRDefault="009321B0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10594B" w:rsidRDefault="009A5DC4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E1E16">
              <w:rPr>
                <w:sz w:val="24"/>
                <w:szCs w:val="24"/>
              </w:rPr>
              <w:t xml:space="preserve"> дней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94C14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</w:p>
    <w:p w:rsidR="00C94C14" w:rsidRPr="00C94C14" w:rsidRDefault="0010594B" w:rsidP="00913657">
      <w:pPr>
        <w:rPr>
          <w:b/>
          <w:i/>
          <w:szCs w:val="28"/>
        </w:rPr>
      </w:pPr>
      <w:r w:rsidRPr="00C94C14">
        <w:rPr>
          <w:b/>
          <w:i/>
          <w:szCs w:val="28"/>
        </w:rPr>
        <w:t xml:space="preserve">количество </w:t>
      </w:r>
      <w:r w:rsidR="00AA2512" w:rsidRPr="00C94C14">
        <w:rPr>
          <w:b/>
          <w:i/>
          <w:szCs w:val="28"/>
        </w:rPr>
        <w:t>всего</w:t>
      </w:r>
      <w:r w:rsidR="00C83A66" w:rsidRPr="00C94C14">
        <w:rPr>
          <w:b/>
          <w:i/>
          <w:szCs w:val="28"/>
        </w:rPr>
        <w:t>:</w:t>
      </w:r>
      <w:r w:rsidR="00C94C14">
        <w:rPr>
          <w:b/>
          <w:i/>
          <w:szCs w:val="28"/>
        </w:rPr>
        <w:t xml:space="preserve"> </w:t>
      </w:r>
      <w:r w:rsidR="0062312E" w:rsidRPr="00C94C14">
        <w:rPr>
          <w:b/>
          <w:i/>
          <w:szCs w:val="28"/>
        </w:rPr>
        <w:t>11</w:t>
      </w:r>
    </w:p>
    <w:p w:rsidR="00C94C14" w:rsidRPr="00C94C14" w:rsidRDefault="00C94C14" w:rsidP="00913657">
      <w:pPr>
        <w:rPr>
          <w:szCs w:val="28"/>
        </w:rPr>
      </w:pPr>
      <w:r w:rsidRPr="00C94C14">
        <w:rPr>
          <w:szCs w:val="28"/>
        </w:rPr>
        <w:t>высшая категория</w:t>
      </w:r>
      <w:r>
        <w:rPr>
          <w:szCs w:val="28"/>
        </w:rPr>
        <w:t xml:space="preserve"> </w:t>
      </w:r>
      <w:r w:rsidR="0058479D" w:rsidRPr="00C94C14">
        <w:rPr>
          <w:szCs w:val="28"/>
        </w:rPr>
        <w:t>-</w:t>
      </w:r>
      <w:r w:rsidR="009A5DC4" w:rsidRPr="00C94C14">
        <w:rPr>
          <w:szCs w:val="28"/>
        </w:rPr>
        <w:t>2</w:t>
      </w:r>
      <w:r w:rsidR="00AA2512" w:rsidRPr="00C94C14">
        <w:rPr>
          <w:szCs w:val="28"/>
        </w:rPr>
        <w:t>,</w:t>
      </w:r>
    </w:p>
    <w:p w:rsidR="00C83A66" w:rsidRPr="00C94C14" w:rsidRDefault="0058479D" w:rsidP="00913657">
      <w:pPr>
        <w:rPr>
          <w:szCs w:val="28"/>
        </w:rPr>
      </w:pPr>
      <w:r w:rsidRPr="00C94C14">
        <w:rPr>
          <w:szCs w:val="28"/>
        </w:rPr>
        <w:t xml:space="preserve"> </w:t>
      </w:r>
      <w:r w:rsidR="00C94C14">
        <w:rPr>
          <w:szCs w:val="28"/>
        </w:rPr>
        <w:t xml:space="preserve">первая </w:t>
      </w:r>
      <w:r w:rsidR="00AA2512" w:rsidRPr="00C94C14">
        <w:rPr>
          <w:szCs w:val="28"/>
        </w:rPr>
        <w:t>кат</w:t>
      </w:r>
      <w:r w:rsidR="00C94C14">
        <w:rPr>
          <w:szCs w:val="28"/>
        </w:rPr>
        <w:t xml:space="preserve">егория </w:t>
      </w:r>
      <w:r w:rsidRPr="00C94C14">
        <w:rPr>
          <w:szCs w:val="28"/>
        </w:rPr>
        <w:t>-</w:t>
      </w:r>
      <w:r w:rsidR="0033551D">
        <w:rPr>
          <w:szCs w:val="28"/>
        </w:rPr>
        <w:t>8</w:t>
      </w:r>
      <w:r w:rsidR="006466F3">
        <w:rPr>
          <w:szCs w:val="28"/>
        </w:rPr>
        <w:t>.</w:t>
      </w:r>
      <w:r w:rsidR="00AA2512" w:rsidRPr="00C94C14">
        <w:rPr>
          <w:szCs w:val="28"/>
        </w:rPr>
        <w:t xml:space="preserve"> </w:t>
      </w:r>
    </w:p>
    <w:p w:rsidR="00C94C14" w:rsidRPr="00C94C14" w:rsidRDefault="00C83A66" w:rsidP="00913657">
      <w:pPr>
        <w:rPr>
          <w:b/>
          <w:i/>
          <w:szCs w:val="28"/>
        </w:rPr>
      </w:pPr>
      <w:r w:rsidRPr="00C94C14">
        <w:rPr>
          <w:b/>
          <w:i/>
          <w:szCs w:val="28"/>
        </w:rPr>
        <w:t>отраслевые нагр</w:t>
      </w:r>
      <w:r w:rsidR="00C94C14" w:rsidRPr="00C94C14">
        <w:rPr>
          <w:b/>
          <w:i/>
          <w:szCs w:val="28"/>
        </w:rPr>
        <w:t>ады</w:t>
      </w:r>
      <w:r w:rsidRPr="00C94C14">
        <w:rPr>
          <w:b/>
          <w:i/>
          <w:szCs w:val="28"/>
        </w:rPr>
        <w:t>:</w:t>
      </w:r>
    </w:p>
    <w:p w:rsidR="00C94C14" w:rsidRDefault="00C83A66" w:rsidP="00913657">
      <w:pPr>
        <w:rPr>
          <w:szCs w:val="28"/>
        </w:rPr>
      </w:pPr>
      <w:r w:rsidRPr="00C94C14">
        <w:rPr>
          <w:szCs w:val="28"/>
        </w:rPr>
        <w:t xml:space="preserve"> </w:t>
      </w:r>
      <w:r w:rsidR="00C94C14">
        <w:rPr>
          <w:szCs w:val="28"/>
        </w:rPr>
        <w:t>«Заслуженный учитель</w:t>
      </w:r>
      <w:r w:rsidR="00AA2512" w:rsidRPr="00C94C14">
        <w:rPr>
          <w:szCs w:val="28"/>
        </w:rPr>
        <w:t>»</w:t>
      </w:r>
      <w:r w:rsidR="00C94C14">
        <w:rPr>
          <w:szCs w:val="28"/>
        </w:rPr>
        <w:t xml:space="preserve"> </w:t>
      </w:r>
      <w:r w:rsidR="0058479D" w:rsidRPr="00C94C14">
        <w:rPr>
          <w:szCs w:val="28"/>
        </w:rPr>
        <w:t>-</w:t>
      </w:r>
      <w:r w:rsidR="009A5DC4" w:rsidRPr="00C94C14">
        <w:rPr>
          <w:szCs w:val="28"/>
        </w:rPr>
        <w:t>0</w:t>
      </w:r>
      <w:r w:rsidRPr="00C94C14">
        <w:rPr>
          <w:szCs w:val="28"/>
        </w:rPr>
        <w:t>,</w:t>
      </w:r>
    </w:p>
    <w:p w:rsidR="00C94C14" w:rsidRDefault="00C94C14" w:rsidP="00913657">
      <w:pPr>
        <w:rPr>
          <w:szCs w:val="28"/>
        </w:rPr>
      </w:pPr>
      <w:r>
        <w:rPr>
          <w:szCs w:val="28"/>
        </w:rPr>
        <w:t>«Почетный работник образования</w:t>
      </w:r>
      <w:r w:rsidR="00AA2512" w:rsidRPr="00C94C14">
        <w:rPr>
          <w:szCs w:val="28"/>
        </w:rPr>
        <w:t>»</w:t>
      </w:r>
      <w:r>
        <w:rPr>
          <w:szCs w:val="28"/>
        </w:rPr>
        <w:t xml:space="preserve"> </w:t>
      </w:r>
      <w:r w:rsidR="0058479D" w:rsidRPr="00C94C14">
        <w:rPr>
          <w:szCs w:val="28"/>
        </w:rPr>
        <w:t>-</w:t>
      </w:r>
      <w:r w:rsidR="009A5DC4" w:rsidRPr="00C94C14">
        <w:rPr>
          <w:szCs w:val="28"/>
        </w:rPr>
        <w:t>0</w:t>
      </w:r>
      <w:r w:rsidR="00C83A66" w:rsidRPr="00C94C14">
        <w:rPr>
          <w:szCs w:val="28"/>
        </w:rPr>
        <w:t>,</w:t>
      </w:r>
    </w:p>
    <w:p w:rsidR="00C94C14" w:rsidRDefault="00C83A66" w:rsidP="00913657">
      <w:pPr>
        <w:rPr>
          <w:szCs w:val="28"/>
        </w:rPr>
      </w:pPr>
      <w:r w:rsidRPr="00C94C14">
        <w:rPr>
          <w:szCs w:val="28"/>
        </w:rPr>
        <w:t>«</w:t>
      </w:r>
      <w:r w:rsidR="00C94C14">
        <w:rPr>
          <w:szCs w:val="28"/>
        </w:rPr>
        <w:t>Отличник народного просвещения</w:t>
      </w:r>
      <w:r w:rsidR="0058479D" w:rsidRPr="00C94C14">
        <w:rPr>
          <w:szCs w:val="28"/>
        </w:rPr>
        <w:t>»</w:t>
      </w:r>
      <w:r w:rsidR="00C94C14">
        <w:rPr>
          <w:szCs w:val="28"/>
        </w:rPr>
        <w:t xml:space="preserve"> </w:t>
      </w:r>
      <w:r w:rsidR="0058479D" w:rsidRPr="00C94C14">
        <w:rPr>
          <w:szCs w:val="28"/>
        </w:rPr>
        <w:t>-</w:t>
      </w:r>
      <w:r w:rsidR="009A5DC4" w:rsidRPr="00C94C14">
        <w:rPr>
          <w:szCs w:val="28"/>
        </w:rPr>
        <w:t>0</w:t>
      </w:r>
      <w:r w:rsidR="0058479D" w:rsidRPr="00C94C14">
        <w:rPr>
          <w:szCs w:val="28"/>
        </w:rPr>
        <w:t>,</w:t>
      </w:r>
    </w:p>
    <w:p w:rsidR="00AA2512" w:rsidRPr="00C94C14" w:rsidRDefault="00C94C14" w:rsidP="00913657">
      <w:pPr>
        <w:rPr>
          <w:szCs w:val="28"/>
        </w:rPr>
      </w:pPr>
      <w:r>
        <w:rPr>
          <w:szCs w:val="28"/>
        </w:rPr>
        <w:t xml:space="preserve"> Награждены </w:t>
      </w:r>
      <w:r w:rsidR="00217CC3">
        <w:rPr>
          <w:szCs w:val="28"/>
        </w:rPr>
        <w:t xml:space="preserve">Почетной </w:t>
      </w:r>
      <w:r>
        <w:rPr>
          <w:szCs w:val="28"/>
        </w:rPr>
        <w:t xml:space="preserve">Грамотой </w:t>
      </w:r>
      <w:r w:rsidR="0058479D" w:rsidRPr="00C94C14">
        <w:rPr>
          <w:szCs w:val="28"/>
        </w:rPr>
        <w:t>РФ</w:t>
      </w:r>
      <w:r>
        <w:rPr>
          <w:szCs w:val="28"/>
        </w:rPr>
        <w:t xml:space="preserve"> </w:t>
      </w:r>
      <w:r w:rsidR="0058479D" w:rsidRPr="00C94C14">
        <w:rPr>
          <w:szCs w:val="28"/>
        </w:rPr>
        <w:t>-</w:t>
      </w:r>
      <w:r w:rsidR="009A5DC4" w:rsidRPr="00C94C14">
        <w:rPr>
          <w:szCs w:val="28"/>
        </w:rPr>
        <w:t>2</w:t>
      </w:r>
      <w:r w:rsidR="00217CC3">
        <w:rPr>
          <w:szCs w:val="28"/>
        </w:rPr>
        <w:t>.</w:t>
      </w:r>
    </w:p>
    <w:p w:rsidR="00C83A66" w:rsidRPr="00C94C14" w:rsidRDefault="00C83A66" w:rsidP="00913657">
      <w:pPr>
        <w:rPr>
          <w:szCs w:val="28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Default="00C83A66" w:rsidP="005C04B5">
      <w:pPr>
        <w:ind w:hanging="142"/>
        <w:rPr>
          <w:sz w:val="24"/>
          <w:szCs w:val="24"/>
        </w:rPr>
      </w:pPr>
    </w:p>
    <w:p w:rsidR="003648F3" w:rsidRPr="00AA2512" w:rsidRDefault="003648F3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2496"/>
        <w:gridCol w:w="2517"/>
      </w:tblGrid>
      <w:tr w:rsidR="00C83A66" w:rsidRPr="00533DF3" w:rsidTr="00D56A61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4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315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D56A61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304" w:type="pct"/>
          </w:tcPr>
          <w:p w:rsidR="00C83A66" w:rsidRPr="00533DF3" w:rsidRDefault="0062312E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  <w:r w:rsidR="004D3750">
              <w:rPr>
                <w:sz w:val="26"/>
                <w:szCs w:val="26"/>
              </w:rPr>
              <w:t>ч</w:t>
            </w:r>
          </w:p>
        </w:tc>
        <w:tc>
          <w:tcPr>
            <w:tcW w:w="1315" w:type="pct"/>
          </w:tcPr>
          <w:p w:rsidR="00C83A66" w:rsidRPr="00533DF3" w:rsidRDefault="004D375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30мин</w:t>
            </w:r>
          </w:p>
        </w:tc>
      </w:tr>
      <w:tr w:rsidR="00C83A66" w:rsidRPr="00533DF3" w:rsidTr="00D56A61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304" w:type="pct"/>
          </w:tcPr>
          <w:p w:rsidR="00C83A66" w:rsidRPr="00533DF3" w:rsidRDefault="008160F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8.40</w:t>
            </w:r>
            <w:r w:rsidR="004D3750">
              <w:rPr>
                <w:sz w:val="26"/>
                <w:szCs w:val="26"/>
              </w:rPr>
              <w:t>ч</w:t>
            </w:r>
          </w:p>
        </w:tc>
        <w:tc>
          <w:tcPr>
            <w:tcW w:w="1315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D56A61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304" w:type="pct"/>
          </w:tcPr>
          <w:p w:rsidR="00C83A66" w:rsidRPr="00533DF3" w:rsidRDefault="00622F8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8.55</w:t>
            </w:r>
            <w:r w:rsidR="004D3750">
              <w:rPr>
                <w:sz w:val="26"/>
                <w:szCs w:val="26"/>
              </w:rPr>
              <w:t>ч</w:t>
            </w:r>
          </w:p>
        </w:tc>
        <w:tc>
          <w:tcPr>
            <w:tcW w:w="1315" w:type="pct"/>
          </w:tcPr>
          <w:p w:rsidR="00C83A66" w:rsidRPr="00533DF3" w:rsidRDefault="00622F8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D3750">
              <w:rPr>
                <w:sz w:val="26"/>
                <w:szCs w:val="26"/>
              </w:rPr>
              <w:t>мин</w:t>
            </w:r>
          </w:p>
        </w:tc>
      </w:tr>
      <w:tr w:rsidR="00C83A66" w:rsidRPr="00533DF3" w:rsidTr="00D56A61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304" w:type="pct"/>
          </w:tcPr>
          <w:p w:rsidR="00C83A66" w:rsidRPr="00533DF3" w:rsidRDefault="008160F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</w:t>
            </w:r>
            <w:r w:rsidR="004D3750">
              <w:rPr>
                <w:sz w:val="26"/>
                <w:szCs w:val="26"/>
              </w:rPr>
              <w:t>ч</w:t>
            </w:r>
          </w:p>
        </w:tc>
        <w:tc>
          <w:tcPr>
            <w:tcW w:w="1315" w:type="pct"/>
          </w:tcPr>
          <w:p w:rsidR="00C83A66" w:rsidRPr="00533DF3" w:rsidRDefault="00622F8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</w:t>
            </w:r>
          </w:p>
        </w:tc>
      </w:tr>
      <w:tr w:rsidR="00C83A66" w:rsidRPr="00533DF3" w:rsidTr="00D56A61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304" w:type="pct"/>
          </w:tcPr>
          <w:p w:rsidR="00C83A66" w:rsidRPr="00533DF3" w:rsidRDefault="004B1DDB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</w:t>
            </w:r>
            <w:r w:rsidR="004D3750">
              <w:rPr>
                <w:sz w:val="26"/>
                <w:szCs w:val="26"/>
              </w:rPr>
              <w:t>ч</w:t>
            </w:r>
          </w:p>
        </w:tc>
        <w:tc>
          <w:tcPr>
            <w:tcW w:w="1315" w:type="pct"/>
          </w:tcPr>
          <w:p w:rsidR="00C83A66" w:rsidRPr="00533DF3" w:rsidRDefault="00622F8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35ми</w:t>
            </w:r>
            <w:proofErr w:type="gramStart"/>
            <w:r>
              <w:rPr>
                <w:sz w:val="26"/>
                <w:szCs w:val="26"/>
              </w:rPr>
              <w:t>н-</w:t>
            </w:r>
            <w:proofErr w:type="gramEnd"/>
            <w:r>
              <w:rPr>
                <w:sz w:val="26"/>
                <w:szCs w:val="26"/>
              </w:rPr>
              <w:t xml:space="preserve"> в 1 полугодии, 40мин- во 2 полугодии</w:t>
            </w:r>
          </w:p>
        </w:tc>
      </w:tr>
      <w:tr w:rsidR="00C83A66" w:rsidRPr="00533DF3" w:rsidTr="00D56A61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304" w:type="pct"/>
          </w:tcPr>
          <w:p w:rsidR="00C83A66" w:rsidRPr="00533DF3" w:rsidRDefault="004B1DD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1315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D56A61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304" w:type="pct"/>
          </w:tcPr>
          <w:p w:rsidR="00C83A66" w:rsidRPr="00533DF3" w:rsidRDefault="008160F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</w:t>
            </w:r>
            <w:r w:rsidR="004D3750">
              <w:rPr>
                <w:sz w:val="26"/>
                <w:szCs w:val="26"/>
              </w:rPr>
              <w:t>-16.00ч</w:t>
            </w:r>
          </w:p>
        </w:tc>
        <w:tc>
          <w:tcPr>
            <w:tcW w:w="1315" w:type="pct"/>
          </w:tcPr>
          <w:p w:rsidR="00C83A66" w:rsidRPr="0033551D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D56A61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304" w:type="pct"/>
          </w:tcPr>
          <w:p w:rsidR="00C83A66" w:rsidRPr="00533DF3" w:rsidRDefault="008160F3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</w:t>
            </w:r>
            <w:r w:rsidR="004D3750">
              <w:rPr>
                <w:sz w:val="26"/>
                <w:szCs w:val="26"/>
              </w:rPr>
              <w:t>-17.00ч</w:t>
            </w:r>
          </w:p>
        </w:tc>
        <w:tc>
          <w:tcPr>
            <w:tcW w:w="1315" w:type="pct"/>
          </w:tcPr>
          <w:p w:rsidR="00C83A66" w:rsidRPr="00533DF3" w:rsidRDefault="004D3750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</w:t>
            </w:r>
          </w:p>
        </w:tc>
      </w:tr>
      <w:tr w:rsidR="00C83A66" w:rsidRPr="00533DF3" w:rsidTr="00D56A61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304" w:type="pct"/>
          </w:tcPr>
          <w:p w:rsidR="00C83A66" w:rsidRPr="00533DF3" w:rsidRDefault="00F933F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15.00-16.3</w:t>
            </w:r>
            <w:r w:rsidR="004D3750">
              <w:rPr>
                <w:sz w:val="26"/>
                <w:szCs w:val="26"/>
              </w:rPr>
              <w:t>0</w:t>
            </w:r>
          </w:p>
        </w:tc>
        <w:tc>
          <w:tcPr>
            <w:tcW w:w="1315" w:type="pct"/>
          </w:tcPr>
          <w:p w:rsidR="00C83A66" w:rsidRPr="00F933FC" w:rsidRDefault="00F933FC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F933FC">
              <w:rPr>
                <w:sz w:val="26"/>
                <w:szCs w:val="26"/>
              </w:rPr>
              <w:t>1,5ч</w:t>
            </w:r>
          </w:p>
        </w:tc>
      </w:tr>
      <w:tr w:rsidR="00C83A66" w:rsidRPr="00533DF3" w:rsidTr="00D56A61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304" w:type="pct"/>
          </w:tcPr>
          <w:p w:rsidR="00C83A66" w:rsidRPr="00533DF3" w:rsidRDefault="004D3750" w:rsidP="004D3750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8.40-8.50</w:t>
            </w:r>
          </w:p>
        </w:tc>
        <w:tc>
          <w:tcPr>
            <w:tcW w:w="1315" w:type="pct"/>
          </w:tcPr>
          <w:p w:rsidR="00C83A66" w:rsidRPr="00533DF3" w:rsidRDefault="00F933F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10мин</w:t>
            </w:r>
          </w:p>
        </w:tc>
      </w:tr>
      <w:tr w:rsidR="00C83A66" w:rsidRPr="00533DF3" w:rsidTr="00D56A61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304" w:type="pct"/>
          </w:tcPr>
          <w:p w:rsidR="00C83A66" w:rsidRPr="00533DF3" w:rsidRDefault="00F933F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9.00-13.00</w:t>
            </w:r>
          </w:p>
        </w:tc>
        <w:tc>
          <w:tcPr>
            <w:tcW w:w="1315" w:type="pct"/>
          </w:tcPr>
          <w:p w:rsidR="00C83A66" w:rsidRPr="00533DF3" w:rsidRDefault="00F933FC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4ч</w:t>
            </w:r>
          </w:p>
        </w:tc>
      </w:tr>
    </w:tbl>
    <w:p w:rsidR="00D56A61" w:rsidRDefault="00D56A61" w:rsidP="005C04B5">
      <w:pPr>
        <w:ind w:left="-142"/>
        <w:rPr>
          <w:b/>
          <w:szCs w:val="28"/>
        </w:rPr>
      </w:pPr>
    </w:p>
    <w:p w:rsidR="00C83A66" w:rsidRPr="00EC42D1" w:rsidRDefault="005C04B5" w:rsidP="005C04B5">
      <w:pPr>
        <w:ind w:left="-142"/>
        <w:rPr>
          <w:szCs w:val="28"/>
        </w:rPr>
      </w:pPr>
      <w:r w:rsidRPr="00EC42D1">
        <w:rPr>
          <w:b/>
          <w:szCs w:val="28"/>
        </w:rPr>
        <w:t xml:space="preserve">Реализация профильного обучения: </w:t>
      </w:r>
    </w:p>
    <w:p w:rsidR="00371789" w:rsidRPr="00EC42D1" w:rsidRDefault="001B608B" w:rsidP="00371789">
      <w:pPr>
        <w:pStyle w:val="a3"/>
        <w:numPr>
          <w:ilvl w:val="0"/>
          <w:numId w:val="2"/>
        </w:numPr>
        <w:rPr>
          <w:sz w:val="28"/>
          <w:szCs w:val="28"/>
        </w:rPr>
      </w:pPr>
      <w:r w:rsidRPr="00EC42D1">
        <w:rPr>
          <w:sz w:val="28"/>
          <w:szCs w:val="28"/>
        </w:rPr>
        <w:t>Оборонно-спортивный</w:t>
      </w:r>
    </w:p>
    <w:p w:rsidR="0010594B" w:rsidRPr="00EC42D1" w:rsidRDefault="00371789" w:rsidP="00371789">
      <w:pPr>
        <w:pStyle w:val="a3"/>
        <w:numPr>
          <w:ilvl w:val="0"/>
          <w:numId w:val="2"/>
        </w:numPr>
        <w:rPr>
          <w:sz w:val="28"/>
          <w:szCs w:val="28"/>
        </w:rPr>
      </w:pPr>
      <w:r w:rsidRPr="00EC42D1">
        <w:rPr>
          <w:sz w:val="28"/>
          <w:szCs w:val="28"/>
        </w:rPr>
        <w:t>Химико-биологический</w:t>
      </w:r>
    </w:p>
    <w:p w:rsidR="00D56A61" w:rsidRDefault="00D56A61" w:rsidP="005C04B5">
      <w:pPr>
        <w:ind w:left="-142"/>
        <w:rPr>
          <w:b/>
          <w:szCs w:val="28"/>
        </w:rPr>
      </w:pPr>
    </w:p>
    <w:p w:rsidR="005C04B5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</w:t>
      </w:r>
      <w:r w:rsidRPr="002A0E1E">
        <w:rPr>
          <w:b/>
          <w:szCs w:val="28"/>
        </w:rPr>
        <w:t>а</w:t>
      </w:r>
      <w:r w:rsidR="002A0E1E" w:rsidRPr="002A0E1E">
        <w:rPr>
          <w:b/>
          <w:szCs w:val="28"/>
        </w:rPr>
        <w:t>:</w:t>
      </w:r>
    </w:p>
    <w:p w:rsidR="002A0E1E" w:rsidRDefault="002A0E1E" w:rsidP="002379BF">
      <w:r>
        <w:t xml:space="preserve">    </w:t>
      </w:r>
      <w:r w:rsidRPr="00815B45">
        <w:t>Динамовская начальная школа</w:t>
      </w:r>
      <w:r>
        <w:t xml:space="preserve"> </w:t>
      </w:r>
      <w:r w:rsidRPr="00815B45">
        <w:t>образована</w:t>
      </w:r>
      <w:r>
        <w:t xml:space="preserve"> в</w:t>
      </w:r>
      <w:r w:rsidRPr="00815B45">
        <w:t xml:space="preserve"> 1936г., а затем в 1937г. была открыта школа </w:t>
      </w:r>
      <w:r>
        <w:t xml:space="preserve">- </w:t>
      </w:r>
      <w:r w:rsidRPr="00815B45">
        <w:t xml:space="preserve">семилетка. </w:t>
      </w:r>
    </w:p>
    <w:p w:rsidR="002A0E1E" w:rsidRDefault="002A0E1E" w:rsidP="002379BF">
      <w:r>
        <w:t xml:space="preserve"> </w:t>
      </w:r>
      <w:r w:rsidRPr="00815B45">
        <w:t xml:space="preserve">В </w:t>
      </w:r>
      <w:r>
        <w:t>1975г. школа получила название -</w:t>
      </w:r>
      <w:r w:rsidRPr="00815B45">
        <w:t xml:space="preserve"> </w:t>
      </w:r>
      <w:r>
        <w:t xml:space="preserve">Динамовской </w:t>
      </w:r>
      <w:r w:rsidRPr="00815B45">
        <w:t>средней общеобразовательной</w:t>
      </w:r>
      <w:r>
        <w:t xml:space="preserve"> школы  Новобурасского района Саратовской области</w:t>
      </w:r>
      <w:r w:rsidRPr="00815B45">
        <w:t>. В 2001г. на основании приказа Новобурасского РОО № 137 от 25.05.</w:t>
      </w:r>
      <w:r>
        <w:t>2001г. школа преобразована в М</w:t>
      </w:r>
      <w:r w:rsidRPr="00815B45">
        <w:t>униципаль</w:t>
      </w:r>
      <w:r>
        <w:t xml:space="preserve">ное образовательное учреждение «Средняя </w:t>
      </w:r>
      <w:r w:rsidRPr="00815B45">
        <w:t>об</w:t>
      </w:r>
      <w:r>
        <w:t>щеоб</w:t>
      </w:r>
      <w:r w:rsidRPr="00815B45">
        <w:t xml:space="preserve">разовательная школа п. </w:t>
      </w:r>
      <w:proofErr w:type="gramStart"/>
      <w:r w:rsidRPr="00815B45">
        <w:t>Динамовский</w:t>
      </w:r>
      <w:proofErr w:type="gramEnd"/>
      <w:r w:rsidRPr="00815B45">
        <w:t xml:space="preserve"> Новобурасского района Саратовской области»</w:t>
      </w:r>
      <w:r>
        <w:t xml:space="preserve">. </w:t>
      </w:r>
    </w:p>
    <w:p w:rsidR="002A0E1E" w:rsidRPr="00815B45" w:rsidRDefault="002A0E1E" w:rsidP="002379BF">
      <w:r>
        <w:t xml:space="preserve"> </w:t>
      </w:r>
      <w:r w:rsidRPr="00815B45">
        <w:t xml:space="preserve"> В настоящее время школ</w:t>
      </w:r>
      <w:r>
        <w:t>а именуется, как  М</w:t>
      </w:r>
      <w:r w:rsidRPr="00815B45">
        <w:t>униципаль</w:t>
      </w:r>
      <w:r>
        <w:t>ное общеобразовательное учреждение «</w:t>
      </w:r>
      <w:r w:rsidRPr="00815B45">
        <w:t>Средняя общеобразовательная школа п. Динамовский Новобурасского района Саратовской области»</w:t>
      </w:r>
      <w:r>
        <w:t>, сокращенное название - МОУ «СОШ</w:t>
      </w:r>
      <w:r w:rsidR="002379BF">
        <w:t xml:space="preserve"> п. Динамовский</w:t>
      </w:r>
      <w:r w:rsidRPr="00815B45">
        <w:t>» (приказ по Новобурасскому РОО № 246 от 3.08.2004г.)</w:t>
      </w:r>
    </w:p>
    <w:p w:rsidR="002A0E1E" w:rsidRDefault="002A0E1E" w:rsidP="002379BF">
      <w:pPr>
        <w:jc w:val="both"/>
        <w:rPr>
          <w:szCs w:val="28"/>
        </w:rPr>
      </w:pPr>
      <w:r>
        <w:rPr>
          <w:szCs w:val="28"/>
        </w:rPr>
        <w:t xml:space="preserve">В здании </w:t>
      </w:r>
      <w:r w:rsidRPr="009A321E">
        <w:rPr>
          <w:szCs w:val="28"/>
        </w:rPr>
        <w:t>МОУ «СОШ п. Динамовский» имеется 14 о</w:t>
      </w:r>
      <w:r>
        <w:rPr>
          <w:szCs w:val="28"/>
        </w:rPr>
        <w:t>снащенных</w:t>
      </w:r>
      <w:r w:rsidRPr="00B160CE">
        <w:rPr>
          <w:szCs w:val="28"/>
        </w:rPr>
        <w:t xml:space="preserve"> </w:t>
      </w:r>
      <w:r>
        <w:rPr>
          <w:szCs w:val="28"/>
        </w:rPr>
        <w:t xml:space="preserve">учебных </w:t>
      </w:r>
      <w:r w:rsidRPr="00B160CE">
        <w:rPr>
          <w:szCs w:val="28"/>
        </w:rPr>
        <w:t xml:space="preserve">кабинетов, спортивный зал, пищеблок, мастерская, медицинский кабинет. </w:t>
      </w:r>
    </w:p>
    <w:p w:rsidR="002A0E1E" w:rsidRDefault="002A0E1E" w:rsidP="002379BF">
      <w:pPr>
        <w:ind w:firstLine="709"/>
        <w:jc w:val="both"/>
        <w:rPr>
          <w:szCs w:val="28"/>
        </w:rPr>
      </w:pPr>
      <w:r w:rsidRPr="00F001CA">
        <w:rPr>
          <w:szCs w:val="28"/>
        </w:rPr>
        <w:t xml:space="preserve">На протяжении многих лет коллектив </w:t>
      </w:r>
      <w:r>
        <w:rPr>
          <w:szCs w:val="28"/>
        </w:rPr>
        <w:t>школы</w:t>
      </w:r>
      <w:r w:rsidRPr="00F001CA">
        <w:rPr>
          <w:szCs w:val="28"/>
        </w:rPr>
        <w:t xml:space="preserve"> </w:t>
      </w:r>
      <w:r>
        <w:rPr>
          <w:szCs w:val="28"/>
        </w:rPr>
        <w:t xml:space="preserve">участвует и </w:t>
      </w:r>
      <w:r w:rsidRPr="00F001CA">
        <w:rPr>
          <w:szCs w:val="28"/>
        </w:rPr>
        <w:t>занимает призовые места в конкурсах:</w:t>
      </w:r>
    </w:p>
    <w:p w:rsidR="002A0E1E" w:rsidRPr="00F001CA" w:rsidRDefault="002A0E1E" w:rsidP="002379BF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По итогам 2013 года школа занесена на районную Доску Почета, как лучшее образовательное учреждение района.</w:t>
      </w:r>
    </w:p>
    <w:p w:rsidR="002A0E1E" w:rsidRDefault="002A0E1E" w:rsidP="002379BF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Ежегодно в </w:t>
      </w:r>
      <w:r w:rsidRPr="00EC6FF4">
        <w:rPr>
          <w:szCs w:val="28"/>
        </w:rPr>
        <w:t>муниципальн</w:t>
      </w:r>
      <w:r>
        <w:rPr>
          <w:szCs w:val="28"/>
        </w:rPr>
        <w:t>ом</w:t>
      </w:r>
      <w:r w:rsidRPr="00EC6FF4">
        <w:rPr>
          <w:szCs w:val="28"/>
        </w:rPr>
        <w:t xml:space="preserve"> конкурс</w:t>
      </w:r>
      <w:r>
        <w:rPr>
          <w:szCs w:val="28"/>
        </w:rPr>
        <w:t>е</w:t>
      </w:r>
      <w:r w:rsidRPr="00EC6FF4">
        <w:rPr>
          <w:szCs w:val="28"/>
        </w:rPr>
        <w:t xml:space="preserve"> на лучшую подготовку образовательных учр</w:t>
      </w:r>
      <w:r>
        <w:rPr>
          <w:szCs w:val="28"/>
        </w:rPr>
        <w:t>еждений к новому учебному году -</w:t>
      </w:r>
      <w:r w:rsidRPr="00EC6FF4">
        <w:rPr>
          <w:szCs w:val="28"/>
        </w:rPr>
        <w:t xml:space="preserve"> </w:t>
      </w:r>
      <w:r>
        <w:rPr>
          <w:szCs w:val="28"/>
        </w:rPr>
        <w:t>Грамоты и Б</w:t>
      </w:r>
      <w:r w:rsidRPr="00EC6FF4">
        <w:rPr>
          <w:szCs w:val="28"/>
        </w:rPr>
        <w:t>лагодарственн</w:t>
      </w:r>
      <w:r>
        <w:rPr>
          <w:szCs w:val="28"/>
        </w:rPr>
        <w:t>ые письма</w:t>
      </w:r>
      <w:r w:rsidRPr="00EC6FF4">
        <w:rPr>
          <w:szCs w:val="28"/>
        </w:rPr>
        <w:t xml:space="preserve">; </w:t>
      </w:r>
    </w:p>
    <w:p w:rsidR="002A0E1E" w:rsidRPr="004E3315" w:rsidRDefault="002A0E1E" w:rsidP="002379BF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Ежегодно в</w:t>
      </w:r>
      <w:r w:rsidRPr="00EC6FF4">
        <w:rPr>
          <w:szCs w:val="28"/>
        </w:rPr>
        <w:t xml:space="preserve"> муниципальн</w:t>
      </w:r>
      <w:r>
        <w:rPr>
          <w:szCs w:val="28"/>
        </w:rPr>
        <w:t>ом</w:t>
      </w:r>
      <w:r w:rsidRPr="00EC6FF4">
        <w:rPr>
          <w:szCs w:val="28"/>
        </w:rPr>
        <w:t xml:space="preserve"> конкурс</w:t>
      </w:r>
      <w:r>
        <w:rPr>
          <w:szCs w:val="28"/>
        </w:rPr>
        <w:t>е</w:t>
      </w:r>
      <w:r w:rsidRPr="00EC6FF4">
        <w:rPr>
          <w:szCs w:val="28"/>
        </w:rPr>
        <w:t xml:space="preserve"> </w:t>
      </w:r>
      <w:r>
        <w:rPr>
          <w:szCs w:val="28"/>
        </w:rPr>
        <w:t>детского</w:t>
      </w:r>
      <w:r w:rsidRPr="00EC6FF4">
        <w:rPr>
          <w:szCs w:val="28"/>
        </w:rPr>
        <w:t xml:space="preserve"> творчества</w:t>
      </w:r>
      <w:r>
        <w:rPr>
          <w:szCs w:val="28"/>
        </w:rPr>
        <w:t xml:space="preserve"> «Мир наших увлечений» - победы</w:t>
      </w:r>
      <w:r w:rsidRPr="00EC6FF4">
        <w:rPr>
          <w:szCs w:val="28"/>
        </w:rPr>
        <w:t>;</w:t>
      </w:r>
    </w:p>
    <w:p w:rsidR="002A0E1E" w:rsidRPr="00EC6FF4" w:rsidRDefault="002A0E1E" w:rsidP="002379BF">
      <w:pPr>
        <w:numPr>
          <w:ilvl w:val="0"/>
          <w:numId w:val="4"/>
        </w:numPr>
        <w:jc w:val="both"/>
        <w:rPr>
          <w:b/>
          <w:bCs/>
          <w:szCs w:val="28"/>
        </w:rPr>
      </w:pPr>
      <w:r>
        <w:rPr>
          <w:szCs w:val="28"/>
        </w:rPr>
        <w:t>Ежегодно в</w:t>
      </w:r>
      <w:r w:rsidRPr="00EC6FF4">
        <w:rPr>
          <w:szCs w:val="28"/>
        </w:rPr>
        <w:t xml:space="preserve"> районн</w:t>
      </w:r>
      <w:r>
        <w:rPr>
          <w:szCs w:val="28"/>
        </w:rPr>
        <w:t>ом</w:t>
      </w:r>
      <w:r w:rsidRPr="00EC6FF4">
        <w:rPr>
          <w:szCs w:val="28"/>
        </w:rPr>
        <w:t xml:space="preserve"> смотр</w:t>
      </w:r>
      <w:r>
        <w:rPr>
          <w:szCs w:val="28"/>
        </w:rPr>
        <w:t>е</w:t>
      </w:r>
      <w:r w:rsidRPr="00EC6FF4">
        <w:rPr>
          <w:szCs w:val="28"/>
        </w:rPr>
        <w:t xml:space="preserve"> </w:t>
      </w:r>
      <w:r>
        <w:rPr>
          <w:szCs w:val="28"/>
        </w:rPr>
        <w:t>художественной самодеятельности</w:t>
      </w:r>
      <w:r w:rsidRPr="00EC6FF4">
        <w:rPr>
          <w:szCs w:val="28"/>
        </w:rPr>
        <w:t xml:space="preserve"> </w:t>
      </w:r>
      <w:r>
        <w:rPr>
          <w:szCs w:val="28"/>
        </w:rPr>
        <w:t>- победы</w:t>
      </w:r>
      <w:r w:rsidRPr="00EC6FF4">
        <w:rPr>
          <w:szCs w:val="28"/>
        </w:rPr>
        <w:t>;</w:t>
      </w:r>
    </w:p>
    <w:p w:rsidR="002A0E1E" w:rsidRPr="004E3315" w:rsidRDefault="002A0E1E" w:rsidP="002379BF">
      <w:pPr>
        <w:numPr>
          <w:ilvl w:val="0"/>
          <w:numId w:val="4"/>
        </w:numPr>
        <w:jc w:val="both"/>
        <w:rPr>
          <w:b/>
          <w:bCs/>
          <w:szCs w:val="28"/>
        </w:rPr>
      </w:pPr>
      <w:r>
        <w:rPr>
          <w:szCs w:val="28"/>
        </w:rPr>
        <w:t xml:space="preserve">В  конкурсе  «Лучший уголок Боевой славы» </w:t>
      </w:r>
      <w:r w:rsidR="005D7068">
        <w:rPr>
          <w:szCs w:val="28"/>
        </w:rPr>
        <w:t xml:space="preserve">2012, </w:t>
      </w:r>
      <w:bookmarkStart w:id="0" w:name="_GoBack"/>
      <w:bookmarkEnd w:id="0"/>
      <w:r w:rsidR="005D7068">
        <w:rPr>
          <w:szCs w:val="28"/>
        </w:rPr>
        <w:t xml:space="preserve">2016 </w:t>
      </w:r>
      <w:r w:rsidRPr="004E3315">
        <w:rPr>
          <w:szCs w:val="28"/>
        </w:rPr>
        <w:t>- 1 место;</w:t>
      </w:r>
    </w:p>
    <w:p w:rsidR="002A0E1E" w:rsidRDefault="002A0E1E" w:rsidP="002379BF">
      <w:pPr>
        <w:numPr>
          <w:ilvl w:val="0"/>
          <w:numId w:val="4"/>
        </w:numPr>
        <w:jc w:val="both"/>
        <w:rPr>
          <w:szCs w:val="28"/>
        </w:rPr>
      </w:pPr>
      <w:r w:rsidRPr="001013FC">
        <w:rPr>
          <w:szCs w:val="28"/>
        </w:rPr>
        <w:t xml:space="preserve">Ежегодное участие в региональном конкурсе «Лучший ученический класс»  </w:t>
      </w:r>
      <w:r>
        <w:rPr>
          <w:szCs w:val="28"/>
        </w:rPr>
        <w:t>2011 год - 3 место, 2013- 3 место; 2014 год- 2 место и др.</w:t>
      </w:r>
    </w:p>
    <w:p w:rsidR="002A0E1E" w:rsidRDefault="002A0E1E" w:rsidP="002379BF">
      <w:pPr>
        <w:ind w:left="360"/>
        <w:jc w:val="both"/>
        <w:rPr>
          <w:szCs w:val="28"/>
        </w:rPr>
      </w:pPr>
    </w:p>
    <w:p w:rsidR="002A0E1E" w:rsidRPr="00F001CA" w:rsidRDefault="002A0E1E" w:rsidP="002379BF">
      <w:pPr>
        <w:ind w:left="360"/>
        <w:jc w:val="both"/>
        <w:rPr>
          <w:szCs w:val="28"/>
        </w:rPr>
      </w:pPr>
      <w:r>
        <w:rPr>
          <w:szCs w:val="28"/>
        </w:rPr>
        <w:t xml:space="preserve">     Пять лет на базе </w:t>
      </w:r>
      <w:r w:rsidRPr="009A321E">
        <w:rPr>
          <w:szCs w:val="28"/>
        </w:rPr>
        <w:t>МОУ «СОШ п. Динамовский</w:t>
      </w:r>
      <w:r>
        <w:rPr>
          <w:szCs w:val="28"/>
        </w:rPr>
        <w:t>» успешно  функционирует МНЛ регионального уровня художественно - эстетического  направления.</w:t>
      </w:r>
    </w:p>
    <w:p w:rsidR="002A0E1E" w:rsidRPr="00F001CA" w:rsidRDefault="002A0E1E" w:rsidP="002379B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165E6">
        <w:rPr>
          <w:i/>
          <w:iCs/>
          <w:color w:val="000000"/>
          <w:sz w:val="28"/>
          <w:szCs w:val="28"/>
        </w:rPr>
        <w:t xml:space="preserve">      </w:t>
      </w:r>
      <w:r>
        <w:rPr>
          <w:i/>
          <w:iCs/>
          <w:color w:val="000000"/>
          <w:sz w:val="28"/>
          <w:szCs w:val="28"/>
        </w:rPr>
        <w:t xml:space="preserve">    </w:t>
      </w:r>
      <w:r w:rsidRPr="00F001CA">
        <w:rPr>
          <w:color w:val="000000"/>
          <w:sz w:val="28"/>
          <w:szCs w:val="28"/>
        </w:rPr>
        <w:t>Из 1</w:t>
      </w:r>
      <w:r w:rsidR="006466F3">
        <w:rPr>
          <w:color w:val="000000"/>
          <w:sz w:val="28"/>
          <w:szCs w:val="28"/>
        </w:rPr>
        <w:t>1</w:t>
      </w:r>
      <w:r w:rsidRPr="00F001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педагогов</w:t>
      </w:r>
      <w:r w:rsidRPr="00F001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школы, имеющих высшее образование,  </w:t>
      </w:r>
      <w:r w:rsidR="006466F3">
        <w:rPr>
          <w:color w:val="000000"/>
          <w:sz w:val="28"/>
          <w:szCs w:val="28"/>
        </w:rPr>
        <w:t>двое</w:t>
      </w:r>
      <w:r w:rsidRPr="00F001CA">
        <w:rPr>
          <w:color w:val="000000"/>
          <w:sz w:val="28"/>
          <w:szCs w:val="28"/>
        </w:rPr>
        <w:t xml:space="preserve"> име</w:t>
      </w:r>
      <w:r>
        <w:rPr>
          <w:color w:val="000000"/>
          <w:sz w:val="28"/>
          <w:szCs w:val="28"/>
        </w:rPr>
        <w:t>ю</w:t>
      </w:r>
      <w:r w:rsidRPr="00F001CA">
        <w:rPr>
          <w:color w:val="000000"/>
          <w:sz w:val="28"/>
          <w:szCs w:val="28"/>
        </w:rPr>
        <w:t>т высшую</w:t>
      </w:r>
      <w:r>
        <w:rPr>
          <w:color w:val="000000"/>
          <w:sz w:val="28"/>
          <w:szCs w:val="28"/>
        </w:rPr>
        <w:t xml:space="preserve"> квалификационную </w:t>
      </w:r>
      <w:r w:rsidRPr="00F001CA">
        <w:rPr>
          <w:color w:val="000000"/>
          <w:sz w:val="28"/>
          <w:szCs w:val="28"/>
        </w:rPr>
        <w:t xml:space="preserve">категорию, </w:t>
      </w:r>
      <w:r w:rsidR="006466F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педагогов - первую</w:t>
      </w:r>
      <w:r w:rsidRPr="00F001CA">
        <w:rPr>
          <w:color w:val="000000"/>
          <w:sz w:val="28"/>
          <w:szCs w:val="28"/>
        </w:rPr>
        <w:t>.</w:t>
      </w:r>
    </w:p>
    <w:p w:rsidR="002A0E1E" w:rsidRDefault="002A0E1E" w:rsidP="002379BF">
      <w:pPr>
        <w:ind w:firstLine="709"/>
        <w:jc w:val="both"/>
        <w:rPr>
          <w:szCs w:val="28"/>
        </w:rPr>
      </w:pPr>
      <w:r w:rsidRPr="00F001CA">
        <w:rPr>
          <w:szCs w:val="28"/>
        </w:rPr>
        <w:t>Ежегодно педагоги обобщают и распространяют свой опыт на мероприятиях различного уровня.</w:t>
      </w:r>
    </w:p>
    <w:p w:rsidR="002A0E1E" w:rsidRDefault="002A0E1E" w:rsidP="002379BF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 xml:space="preserve"> У</w:t>
      </w:r>
      <w:r w:rsidRPr="001013FC">
        <w:rPr>
          <w:szCs w:val="28"/>
        </w:rPr>
        <w:t>частие в конкурсах профессионального мастерства районного уровня</w:t>
      </w:r>
      <w:r>
        <w:rPr>
          <w:szCs w:val="28"/>
        </w:rPr>
        <w:t xml:space="preserve"> «Учитель года» - Кондратюк Е.С., Кузьмичев С. М., Кротова Н.В., Чуева А.В., Рыбакова Л.Ю., Тарасова М.Г.</w:t>
      </w:r>
      <w:r w:rsidRPr="001013FC">
        <w:rPr>
          <w:szCs w:val="28"/>
        </w:rPr>
        <w:t xml:space="preserve">, </w:t>
      </w:r>
    </w:p>
    <w:p w:rsidR="002A0E1E" w:rsidRDefault="002A0E1E" w:rsidP="002379BF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lastRenderedPageBreak/>
        <w:t>У</w:t>
      </w:r>
      <w:r w:rsidRPr="001013FC">
        <w:rPr>
          <w:szCs w:val="28"/>
        </w:rPr>
        <w:t>частие в конкурсах профессионального мастерства регионального</w:t>
      </w:r>
      <w:r>
        <w:rPr>
          <w:szCs w:val="28"/>
        </w:rPr>
        <w:t xml:space="preserve"> уровня:</w:t>
      </w:r>
      <w:r w:rsidRPr="001013FC">
        <w:rPr>
          <w:szCs w:val="28"/>
        </w:rPr>
        <w:t xml:space="preserve"> «Учитель года» - Рыбакова Л.Ю., «Лучший учитель технологии» – Ермолаева И.В., «Грани педагогического исследования» - Рыбакова Л.Ю.</w:t>
      </w:r>
      <w:r>
        <w:rPr>
          <w:szCs w:val="28"/>
        </w:rPr>
        <w:t xml:space="preserve">, Кондратюк Е.С., «Педагогический фейерверк» </w:t>
      </w:r>
    </w:p>
    <w:p w:rsidR="002A0E1E" w:rsidRPr="00F272B9" w:rsidRDefault="002A0E1E" w:rsidP="002379BF">
      <w:pPr>
        <w:ind w:firstLine="709"/>
        <w:jc w:val="both"/>
        <w:rPr>
          <w:color w:val="000000"/>
          <w:szCs w:val="28"/>
        </w:rPr>
      </w:pPr>
      <w:r w:rsidRPr="00F272B9">
        <w:rPr>
          <w:color w:val="000000"/>
          <w:szCs w:val="28"/>
        </w:rPr>
        <w:t xml:space="preserve">Высокие показатели и достижения  свидетельствуют о наличии в школе сплоченного коллектива, имеющего возможности давать качественное образование. Это позволяет на старшей ступени обучения успешно подготовить выпускников для прохождения ГИА. </w:t>
      </w:r>
    </w:p>
    <w:p w:rsidR="002A0E1E" w:rsidRDefault="002A0E1E" w:rsidP="002379B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7A11">
        <w:rPr>
          <w:sz w:val="28"/>
          <w:szCs w:val="28"/>
        </w:rPr>
        <w:t xml:space="preserve">   Ежегодно учащиеся </w:t>
      </w:r>
      <w:r>
        <w:rPr>
          <w:sz w:val="28"/>
          <w:szCs w:val="28"/>
        </w:rPr>
        <w:t xml:space="preserve">9 и 11 классов </w:t>
      </w:r>
      <w:r w:rsidRPr="00337A11">
        <w:rPr>
          <w:sz w:val="28"/>
          <w:szCs w:val="28"/>
        </w:rPr>
        <w:t>показывают на государственной итоговой аттестации лучший результат в районе: по химии -</w:t>
      </w:r>
      <w:r>
        <w:rPr>
          <w:sz w:val="28"/>
          <w:szCs w:val="28"/>
        </w:rPr>
        <w:t xml:space="preserve"> от</w:t>
      </w:r>
      <w:r w:rsidRPr="00337A11">
        <w:rPr>
          <w:sz w:val="28"/>
          <w:szCs w:val="28"/>
        </w:rPr>
        <w:t xml:space="preserve"> 67</w:t>
      </w:r>
      <w:r>
        <w:rPr>
          <w:sz w:val="28"/>
          <w:szCs w:val="28"/>
        </w:rPr>
        <w:t xml:space="preserve"> до 82</w:t>
      </w:r>
      <w:r w:rsidRPr="00337A11">
        <w:rPr>
          <w:sz w:val="28"/>
          <w:szCs w:val="28"/>
        </w:rPr>
        <w:t xml:space="preserve"> баллов, биологии </w:t>
      </w:r>
      <w:r>
        <w:rPr>
          <w:sz w:val="28"/>
          <w:szCs w:val="28"/>
        </w:rPr>
        <w:t>–</w:t>
      </w:r>
      <w:r w:rsidRPr="00337A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72 до </w:t>
      </w:r>
      <w:r w:rsidRPr="00337A11">
        <w:rPr>
          <w:sz w:val="28"/>
          <w:szCs w:val="28"/>
        </w:rPr>
        <w:t xml:space="preserve">77 баллов,  обществознанию </w:t>
      </w:r>
      <w:r>
        <w:rPr>
          <w:sz w:val="28"/>
          <w:szCs w:val="28"/>
        </w:rPr>
        <w:t>- от 66 до</w:t>
      </w:r>
      <w:r w:rsidRPr="00337A11">
        <w:rPr>
          <w:sz w:val="28"/>
          <w:szCs w:val="28"/>
        </w:rPr>
        <w:t xml:space="preserve"> 72 балл</w:t>
      </w:r>
      <w:r>
        <w:rPr>
          <w:sz w:val="28"/>
          <w:szCs w:val="28"/>
        </w:rPr>
        <w:t>ов</w:t>
      </w:r>
      <w:r w:rsidRPr="00337A11">
        <w:rPr>
          <w:sz w:val="28"/>
          <w:szCs w:val="28"/>
        </w:rPr>
        <w:t xml:space="preserve">; высокий результат по русскому языку </w:t>
      </w:r>
      <w:r>
        <w:rPr>
          <w:sz w:val="28"/>
          <w:szCs w:val="28"/>
        </w:rPr>
        <w:t>–</w:t>
      </w:r>
      <w:r w:rsidRPr="00337A11">
        <w:rPr>
          <w:sz w:val="28"/>
          <w:szCs w:val="28"/>
        </w:rPr>
        <w:t xml:space="preserve"> </w:t>
      </w:r>
      <w:r>
        <w:rPr>
          <w:sz w:val="28"/>
          <w:szCs w:val="28"/>
        </w:rPr>
        <w:t>от 7</w:t>
      </w:r>
      <w:r w:rsidRPr="00337A11">
        <w:rPr>
          <w:sz w:val="28"/>
          <w:szCs w:val="28"/>
        </w:rPr>
        <w:t>2</w:t>
      </w:r>
      <w:r>
        <w:rPr>
          <w:sz w:val="28"/>
          <w:szCs w:val="28"/>
        </w:rPr>
        <w:t>- 83 баллов.</w:t>
      </w:r>
    </w:p>
    <w:p w:rsidR="002A0E1E" w:rsidRPr="00337A11" w:rsidRDefault="002A0E1E" w:rsidP="002379B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школы ежегодно являются </w:t>
      </w:r>
      <w:r w:rsidRPr="00337A11">
        <w:rPr>
          <w:sz w:val="28"/>
          <w:szCs w:val="28"/>
        </w:rPr>
        <w:t>победител</w:t>
      </w:r>
      <w:r>
        <w:rPr>
          <w:sz w:val="28"/>
          <w:szCs w:val="28"/>
        </w:rPr>
        <w:t>ями</w:t>
      </w:r>
      <w:r w:rsidRPr="00337A1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этапа</w:t>
      </w:r>
      <w:r w:rsidRPr="00337A11">
        <w:rPr>
          <w:sz w:val="28"/>
          <w:szCs w:val="28"/>
        </w:rPr>
        <w:t xml:space="preserve"> Всероссийской олимпиады школьников</w:t>
      </w:r>
      <w:r>
        <w:rPr>
          <w:sz w:val="28"/>
          <w:szCs w:val="28"/>
        </w:rPr>
        <w:t xml:space="preserve"> по предметам: история, английский язык, химия, обществознание, биология, принимают участие в региональном этапе.</w:t>
      </w:r>
    </w:p>
    <w:p w:rsidR="002A0E1E" w:rsidRPr="00337A11" w:rsidRDefault="002A0E1E" w:rsidP="002379B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37A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различных Региональных, Муниципальных </w:t>
      </w:r>
      <w:r w:rsidRPr="00337A11">
        <w:rPr>
          <w:sz w:val="28"/>
          <w:szCs w:val="28"/>
        </w:rPr>
        <w:t xml:space="preserve">конференциях </w:t>
      </w:r>
      <w:r>
        <w:rPr>
          <w:sz w:val="28"/>
          <w:szCs w:val="28"/>
        </w:rPr>
        <w:t>принимают участие и занимают призовые места</w:t>
      </w:r>
      <w:r w:rsidRPr="00337A11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Pr="00337A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24 %  учащихся школы.</w:t>
      </w:r>
    </w:p>
    <w:p w:rsidR="002A0E1E" w:rsidRDefault="002A0E1E" w:rsidP="002379B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Более 40 % обучающихся школы  стали призерами и победителями на Международных, Всероссийских, Региональных конкурсах, предлагаемых такими престижными учебными заведениями, как МГУ им. Ломоносова; СГУ им. Чернышевского, СГАУ им. Вавилова, СГЮА и др.  </w:t>
      </w:r>
      <w:proofErr w:type="gramEnd"/>
    </w:p>
    <w:p w:rsidR="002A0E1E" w:rsidRPr="00337A11" w:rsidRDefault="002A0E1E" w:rsidP="002379B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Ученики старшей школы совместно с родителями определяются с выбором </w:t>
      </w:r>
      <w:r w:rsidR="006466F3">
        <w:rPr>
          <w:sz w:val="28"/>
          <w:szCs w:val="28"/>
        </w:rPr>
        <w:t>профиля обучения</w:t>
      </w:r>
      <w:r>
        <w:rPr>
          <w:sz w:val="28"/>
          <w:szCs w:val="28"/>
        </w:rPr>
        <w:t xml:space="preserve">. На сегодняшний день в школе осуществляется обучение по </w:t>
      </w:r>
      <w:r w:rsidR="006466F3">
        <w:rPr>
          <w:sz w:val="28"/>
          <w:szCs w:val="28"/>
        </w:rPr>
        <w:t>двум профиля</w:t>
      </w:r>
      <w:r w:rsidR="00F272B9">
        <w:rPr>
          <w:sz w:val="28"/>
          <w:szCs w:val="28"/>
        </w:rPr>
        <w:t>м.</w:t>
      </w:r>
    </w:p>
    <w:p w:rsidR="002A0E1E" w:rsidRDefault="002A0E1E" w:rsidP="002379BF">
      <w:pPr>
        <w:ind w:firstLine="709"/>
        <w:jc w:val="both"/>
        <w:rPr>
          <w:szCs w:val="28"/>
        </w:rPr>
      </w:pPr>
      <w:r>
        <w:rPr>
          <w:szCs w:val="28"/>
        </w:rPr>
        <w:t xml:space="preserve">  Школа имеет автобус ПАЗ, ежедневно подвозящий 18 учащихся, проживающих в п. Медведицкий, расположенный  на расстоянии 13 км от МОУ «СОШ п. Динамовский». </w:t>
      </w:r>
    </w:p>
    <w:p w:rsidR="00B93F3B" w:rsidRPr="0010594B" w:rsidRDefault="00B93F3B" w:rsidP="005C04B5">
      <w:pPr>
        <w:ind w:left="-142"/>
        <w:rPr>
          <w:szCs w:val="28"/>
          <w:u w:val="single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9321B0">
        <w:rPr>
          <w:b/>
          <w:szCs w:val="28"/>
          <w:u w:val="single"/>
        </w:rPr>
        <w:t>1026400556489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9321B0">
        <w:rPr>
          <w:b/>
          <w:szCs w:val="28"/>
          <w:u w:val="single"/>
        </w:rPr>
        <w:t>6421013895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9321B0">
        <w:rPr>
          <w:b/>
          <w:szCs w:val="28"/>
          <w:u w:val="single"/>
        </w:rPr>
        <w:t>642101001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p w:rsidR="005D7068" w:rsidRDefault="005D7068" w:rsidP="005C04B5">
      <w:pPr>
        <w:ind w:left="-142"/>
        <w:rPr>
          <w:b/>
          <w:szCs w:val="28"/>
        </w:rPr>
      </w:pP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Pr="005D7068" w:rsidRDefault="009110F2" w:rsidP="005C04B5">
            <w:pPr>
              <w:rPr>
                <w:sz w:val="24"/>
                <w:szCs w:val="24"/>
              </w:rPr>
            </w:pPr>
            <w:r w:rsidRPr="005D7068">
              <w:rPr>
                <w:sz w:val="24"/>
                <w:szCs w:val="24"/>
              </w:rPr>
              <w:t>64Л01</w:t>
            </w:r>
          </w:p>
        </w:tc>
        <w:tc>
          <w:tcPr>
            <w:tcW w:w="2393" w:type="dxa"/>
          </w:tcPr>
          <w:p w:rsidR="0007568C" w:rsidRPr="005D7068" w:rsidRDefault="009110F2" w:rsidP="005C04B5">
            <w:pPr>
              <w:rPr>
                <w:sz w:val="24"/>
                <w:szCs w:val="24"/>
              </w:rPr>
            </w:pPr>
            <w:r w:rsidRPr="005D7068">
              <w:rPr>
                <w:sz w:val="24"/>
                <w:szCs w:val="24"/>
              </w:rPr>
              <w:t>0001622</w:t>
            </w:r>
          </w:p>
        </w:tc>
        <w:tc>
          <w:tcPr>
            <w:tcW w:w="2393" w:type="dxa"/>
          </w:tcPr>
          <w:p w:rsidR="0007568C" w:rsidRPr="005D7068" w:rsidRDefault="009110F2" w:rsidP="005C04B5">
            <w:pPr>
              <w:rPr>
                <w:sz w:val="24"/>
                <w:szCs w:val="24"/>
              </w:rPr>
            </w:pPr>
            <w:r w:rsidRPr="005D7068">
              <w:rPr>
                <w:sz w:val="24"/>
                <w:szCs w:val="24"/>
              </w:rPr>
              <w:t>1954</w:t>
            </w:r>
          </w:p>
        </w:tc>
        <w:tc>
          <w:tcPr>
            <w:tcW w:w="2393" w:type="dxa"/>
          </w:tcPr>
          <w:p w:rsidR="0007568C" w:rsidRPr="005D7068" w:rsidRDefault="0033551D" w:rsidP="005C04B5">
            <w:pPr>
              <w:rPr>
                <w:sz w:val="24"/>
                <w:szCs w:val="24"/>
              </w:rPr>
            </w:pPr>
            <w:r w:rsidRPr="005D7068">
              <w:rPr>
                <w:sz w:val="24"/>
                <w:szCs w:val="24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34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рег.</w:t>
            </w:r>
            <w:r w:rsidR="005D7068">
              <w:rPr>
                <w:b/>
                <w:i/>
                <w:sz w:val="24"/>
                <w:szCs w:val="24"/>
              </w:rPr>
              <w:t xml:space="preserve"> </w:t>
            </w:r>
            <w:r w:rsidRPr="0010594B">
              <w:rPr>
                <w:b/>
                <w:i/>
                <w:sz w:val="24"/>
                <w:szCs w:val="24"/>
              </w:rPr>
              <w:t>номер</w:t>
            </w:r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Pr="00E8656A" w:rsidRDefault="005D4423" w:rsidP="00C8194E">
            <w:pPr>
              <w:rPr>
                <w:sz w:val="24"/>
                <w:szCs w:val="24"/>
              </w:rPr>
            </w:pPr>
            <w:r w:rsidRPr="00E8656A">
              <w:rPr>
                <w:sz w:val="24"/>
                <w:szCs w:val="24"/>
              </w:rPr>
              <w:t>64А01</w:t>
            </w:r>
          </w:p>
        </w:tc>
        <w:tc>
          <w:tcPr>
            <w:tcW w:w="1134" w:type="dxa"/>
          </w:tcPr>
          <w:p w:rsidR="00C8194E" w:rsidRPr="00E8656A" w:rsidRDefault="005D4423" w:rsidP="00C8194E">
            <w:pPr>
              <w:rPr>
                <w:sz w:val="24"/>
                <w:szCs w:val="24"/>
              </w:rPr>
            </w:pPr>
            <w:r w:rsidRPr="00E8656A">
              <w:rPr>
                <w:sz w:val="24"/>
                <w:szCs w:val="24"/>
              </w:rPr>
              <w:t>0000149</w:t>
            </w:r>
          </w:p>
        </w:tc>
        <w:tc>
          <w:tcPr>
            <w:tcW w:w="1842" w:type="dxa"/>
          </w:tcPr>
          <w:p w:rsidR="00C8194E" w:rsidRPr="00E8656A" w:rsidRDefault="005D4423" w:rsidP="00C8194E">
            <w:pPr>
              <w:rPr>
                <w:sz w:val="24"/>
                <w:szCs w:val="24"/>
              </w:rPr>
            </w:pPr>
            <w:r w:rsidRPr="00E8656A">
              <w:rPr>
                <w:sz w:val="24"/>
                <w:szCs w:val="24"/>
              </w:rPr>
              <w:t>880</w:t>
            </w:r>
          </w:p>
        </w:tc>
        <w:tc>
          <w:tcPr>
            <w:tcW w:w="3295" w:type="dxa"/>
          </w:tcPr>
          <w:p w:rsidR="00C8194E" w:rsidRPr="00E8656A" w:rsidRDefault="005D4423" w:rsidP="00C8194E">
            <w:pPr>
              <w:rPr>
                <w:sz w:val="24"/>
                <w:szCs w:val="24"/>
              </w:rPr>
            </w:pPr>
            <w:r w:rsidRPr="00E8656A">
              <w:rPr>
                <w:sz w:val="24"/>
                <w:szCs w:val="24"/>
              </w:rPr>
              <w:t>17 июня 2023</w:t>
            </w:r>
          </w:p>
        </w:tc>
        <w:tc>
          <w:tcPr>
            <w:tcW w:w="2092" w:type="dxa"/>
          </w:tcPr>
          <w:p w:rsidR="00C8194E" w:rsidRPr="00E8656A" w:rsidRDefault="0033551D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урочная, внеурочная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8D43E2" w:rsidRDefault="008D43E2" w:rsidP="00CE566F">
      <w:pPr>
        <w:ind w:left="-284"/>
        <w:rPr>
          <w:b/>
          <w:szCs w:val="28"/>
        </w:rPr>
      </w:pPr>
    </w:p>
    <w:p w:rsidR="008D43E2" w:rsidRDefault="008D43E2" w:rsidP="00CE566F">
      <w:pPr>
        <w:ind w:left="-284"/>
        <w:rPr>
          <w:b/>
          <w:szCs w:val="28"/>
        </w:rPr>
      </w:pPr>
    </w:p>
    <w:p w:rsidR="008D43E2" w:rsidRDefault="008D43E2" w:rsidP="00CE566F">
      <w:pPr>
        <w:ind w:left="-284"/>
        <w:rPr>
          <w:b/>
          <w:szCs w:val="28"/>
        </w:rPr>
      </w:pPr>
    </w:p>
    <w:p w:rsidR="008D43E2" w:rsidRDefault="008D43E2" w:rsidP="00CE566F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6466F3">
        <w:rPr>
          <w:b/>
          <w:szCs w:val="28"/>
        </w:rPr>
        <w:t xml:space="preserve"> </w:t>
      </w:r>
    </w:p>
    <w:p w:rsidR="005736B5" w:rsidRDefault="005736B5" w:rsidP="00CE566F">
      <w:pPr>
        <w:ind w:left="-284"/>
        <w:rPr>
          <w:b/>
          <w:szCs w:val="28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2835"/>
        <w:gridCol w:w="3242"/>
        <w:gridCol w:w="2570"/>
      </w:tblGrid>
      <w:tr w:rsidR="00C8194E" w:rsidRPr="008D43E2" w:rsidTr="006466F3">
        <w:tc>
          <w:tcPr>
            <w:tcW w:w="993" w:type="dxa"/>
          </w:tcPr>
          <w:p w:rsidR="00C8194E" w:rsidRPr="008D43E2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8D43E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C8194E" w:rsidRPr="008D43E2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8D43E2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242" w:type="dxa"/>
          </w:tcPr>
          <w:p w:rsidR="00C8194E" w:rsidRPr="008D43E2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8D43E2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8D43E2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8D43E2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RPr="008D43E2" w:rsidTr="006466F3">
        <w:tc>
          <w:tcPr>
            <w:tcW w:w="993" w:type="dxa"/>
          </w:tcPr>
          <w:p w:rsidR="00C8194E" w:rsidRPr="008D43E2" w:rsidRDefault="00CE566F" w:rsidP="00CE566F">
            <w:pPr>
              <w:jc w:val="center"/>
              <w:rPr>
                <w:sz w:val="24"/>
                <w:szCs w:val="24"/>
              </w:rPr>
            </w:pPr>
            <w:r w:rsidRPr="008D43E2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8194E" w:rsidRPr="008D43E2" w:rsidRDefault="0098732B" w:rsidP="00C8194E">
            <w:pPr>
              <w:rPr>
                <w:sz w:val="24"/>
                <w:szCs w:val="24"/>
              </w:rPr>
            </w:pPr>
            <w:r w:rsidRPr="008D43E2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242" w:type="dxa"/>
          </w:tcPr>
          <w:p w:rsidR="00C8194E" w:rsidRPr="008839DF" w:rsidRDefault="008839DF" w:rsidP="00C8194E">
            <w:pPr>
              <w:rPr>
                <w:sz w:val="24"/>
                <w:szCs w:val="24"/>
              </w:rPr>
            </w:pPr>
            <w:r w:rsidRPr="008839DF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2570" w:type="dxa"/>
          </w:tcPr>
          <w:p w:rsidR="00C8194E" w:rsidRPr="009E626C" w:rsidRDefault="009E626C" w:rsidP="00C8194E">
            <w:pPr>
              <w:rPr>
                <w:sz w:val="24"/>
                <w:szCs w:val="24"/>
              </w:rPr>
            </w:pPr>
            <w:r w:rsidRPr="009E626C">
              <w:rPr>
                <w:sz w:val="24"/>
                <w:szCs w:val="24"/>
              </w:rPr>
              <w:t>общеобразовательная</w:t>
            </w:r>
          </w:p>
        </w:tc>
      </w:tr>
      <w:tr w:rsidR="009E626C" w:rsidRPr="008D43E2" w:rsidTr="006466F3">
        <w:tc>
          <w:tcPr>
            <w:tcW w:w="993" w:type="dxa"/>
          </w:tcPr>
          <w:p w:rsidR="009E626C" w:rsidRPr="008D43E2" w:rsidRDefault="009E626C" w:rsidP="00CE566F">
            <w:pPr>
              <w:jc w:val="center"/>
              <w:rPr>
                <w:sz w:val="24"/>
                <w:szCs w:val="24"/>
              </w:rPr>
            </w:pPr>
            <w:r w:rsidRPr="008D43E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E626C" w:rsidRPr="008D43E2" w:rsidRDefault="009E626C" w:rsidP="001136F2">
            <w:pPr>
              <w:rPr>
                <w:sz w:val="24"/>
                <w:szCs w:val="24"/>
              </w:rPr>
            </w:pPr>
            <w:r w:rsidRPr="008D43E2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242" w:type="dxa"/>
          </w:tcPr>
          <w:p w:rsidR="009E626C" w:rsidRPr="008839DF" w:rsidRDefault="009E626C">
            <w:r w:rsidRPr="008839DF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2570" w:type="dxa"/>
          </w:tcPr>
          <w:p w:rsidR="009E626C" w:rsidRDefault="009E626C">
            <w:r w:rsidRPr="00FD1594">
              <w:rPr>
                <w:sz w:val="24"/>
                <w:szCs w:val="24"/>
              </w:rPr>
              <w:t>общеобразовательная</w:t>
            </w:r>
          </w:p>
        </w:tc>
      </w:tr>
      <w:tr w:rsidR="009E626C" w:rsidRPr="008D43E2" w:rsidTr="006466F3">
        <w:tc>
          <w:tcPr>
            <w:tcW w:w="993" w:type="dxa"/>
          </w:tcPr>
          <w:p w:rsidR="009E626C" w:rsidRPr="008D43E2" w:rsidRDefault="009E626C" w:rsidP="00CE566F">
            <w:pPr>
              <w:jc w:val="center"/>
              <w:rPr>
                <w:sz w:val="24"/>
                <w:szCs w:val="24"/>
              </w:rPr>
            </w:pPr>
            <w:r w:rsidRPr="008D43E2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E626C" w:rsidRPr="008D43E2" w:rsidRDefault="009E626C" w:rsidP="001136F2">
            <w:pPr>
              <w:rPr>
                <w:sz w:val="24"/>
                <w:szCs w:val="24"/>
              </w:rPr>
            </w:pPr>
            <w:r w:rsidRPr="008D43E2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242" w:type="dxa"/>
          </w:tcPr>
          <w:p w:rsidR="009E626C" w:rsidRPr="008839DF" w:rsidRDefault="009E626C">
            <w:r w:rsidRPr="008839DF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2570" w:type="dxa"/>
          </w:tcPr>
          <w:p w:rsidR="009E626C" w:rsidRDefault="009E626C">
            <w:r w:rsidRPr="00FD1594">
              <w:rPr>
                <w:sz w:val="24"/>
                <w:szCs w:val="24"/>
              </w:rPr>
              <w:t>общеобразовательная</w:t>
            </w:r>
          </w:p>
        </w:tc>
      </w:tr>
      <w:tr w:rsidR="00C8194E" w:rsidRPr="008D43E2" w:rsidTr="006466F3">
        <w:tc>
          <w:tcPr>
            <w:tcW w:w="993" w:type="dxa"/>
          </w:tcPr>
          <w:p w:rsidR="00C8194E" w:rsidRPr="008D43E2" w:rsidRDefault="00CE566F" w:rsidP="00CE566F">
            <w:pPr>
              <w:jc w:val="center"/>
              <w:rPr>
                <w:sz w:val="24"/>
                <w:szCs w:val="24"/>
              </w:rPr>
            </w:pPr>
            <w:r w:rsidRPr="008D43E2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8194E" w:rsidRPr="004A5220" w:rsidRDefault="008839DF" w:rsidP="00C8194E">
            <w:pPr>
              <w:rPr>
                <w:sz w:val="24"/>
                <w:szCs w:val="24"/>
              </w:rPr>
            </w:pPr>
            <w:r w:rsidRPr="004A5220">
              <w:rPr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3242" w:type="dxa"/>
          </w:tcPr>
          <w:p w:rsidR="00C8194E" w:rsidRPr="0033551D" w:rsidRDefault="00264CFE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</w:t>
            </w:r>
          </w:p>
        </w:tc>
        <w:tc>
          <w:tcPr>
            <w:tcW w:w="2570" w:type="dxa"/>
          </w:tcPr>
          <w:p w:rsidR="00C8194E" w:rsidRPr="008D43E2" w:rsidRDefault="00C8194E" w:rsidP="00C8194E">
            <w:pPr>
              <w:rPr>
                <w:b/>
                <w:sz w:val="24"/>
                <w:szCs w:val="24"/>
              </w:rPr>
            </w:pP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DB70B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70040"/>
    <w:multiLevelType w:val="hybridMultilevel"/>
    <w:tmpl w:val="C6982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1701F02"/>
    <w:multiLevelType w:val="hybridMultilevel"/>
    <w:tmpl w:val="9AE83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900FC6"/>
    <w:multiLevelType w:val="multilevel"/>
    <w:tmpl w:val="B44E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46553"/>
    <w:rsid w:val="000504F7"/>
    <w:rsid w:val="0007568C"/>
    <w:rsid w:val="000B2528"/>
    <w:rsid w:val="000E025A"/>
    <w:rsid w:val="0010594B"/>
    <w:rsid w:val="001A08BF"/>
    <w:rsid w:val="001B608B"/>
    <w:rsid w:val="00217CC3"/>
    <w:rsid w:val="002379BF"/>
    <w:rsid w:val="002649A9"/>
    <w:rsid w:val="00264CFE"/>
    <w:rsid w:val="002A0E1E"/>
    <w:rsid w:val="002D0957"/>
    <w:rsid w:val="0033551D"/>
    <w:rsid w:val="00350B6E"/>
    <w:rsid w:val="003648F3"/>
    <w:rsid w:val="00371789"/>
    <w:rsid w:val="00395E3C"/>
    <w:rsid w:val="004A5220"/>
    <w:rsid w:val="004B1DDB"/>
    <w:rsid w:val="004D3750"/>
    <w:rsid w:val="005736B5"/>
    <w:rsid w:val="0058479D"/>
    <w:rsid w:val="005C04B5"/>
    <w:rsid w:val="005D4423"/>
    <w:rsid w:val="005D7068"/>
    <w:rsid w:val="00622F85"/>
    <w:rsid w:val="0062312E"/>
    <w:rsid w:val="006466F3"/>
    <w:rsid w:val="007E2977"/>
    <w:rsid w:val="007E3AFB"/>
    <w:rsid w:val="008146F1"/>
    <w:rsid w:val="008160F3"/>
    <w:rsid w:val="008839DF"/>
    <w:rsid w:val="008D43E2"/>
    <w:rsid w:val="009110F2"/>
    <w:rsid w:val="00913657"/>
    <w:rsid w:val="009321B0"/>
    <w:rsid w:val="0098732B"/>
    <w:rsid w:val="00993E62"/>
    <w:rsid w:val="009A5DC4"/>
    <w:rsid w:val="009E626C"/>
    <w:rsid w:val="00AA2512"/>
    <w:rsid w:val="00AD7937"/>
    <w:rsid w:val="00AF772C"/>
    <w:rsid w:val="00B527C1"/>
    <w:rsid w:val="00B93F3B"/>
    <w:rsid w:val="00C8194E"/>
    <w:rsid w:val="00C83A66"/>
    <w:rsid w:val="00C94C14"/>
    <w:rsid w:val="00CE566F"/>
    <w:rsid w:val="00D56A61"/>
    <w:rsid w:val="00D8217E"/>
    <w:rsid w:val="00DB70B8"/>
    <w:rsid w:val="00DE1E16"/>
    <w:rsid w:val="00E8656A"/>
    <w:rsid w:val="00E97C59"/>
    <w:rsid w:val="00EC0310"/>
    <w:rsid w:val="00EC42D1"/>
    <w:rsid w:val="00F20ABD"/>
    <w:rsid w:val="00F272B9"/>
    <w:rsid w:val="00F47443"/>
    <w:rsid w:val="00F933FC"/>
    <w:rsid w:val="00FA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rmal (Web)"/>
    <w:basedOn w:val="a"/>
    <w:uiPriority w:val="99"/>
    <w:unhideWhenUsed/>
    <w:rsid w:val="0062312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2312E"/>
    <w:rPr>
      <w:b/>
      <w:bCs/>
    </w:rPr>
  </w:style>
  <w:style w:type="character" w:styleId="a7">
    <w:name w:val="Emphasis"/>
    <w:basedOn w:val="a0"/>
    <w:uiPriority w:val="20"/>
    <w:qFormat/>
    <w:rsid w:val="0062312E"/>
    <w:rPr>
      <w:i/>
      <w:iCs/>
    </w:rPr>
  </w:style>
  <w:style w:type="character" w:styleId="a8">
    <w:name w:val="Hyperlink"/>
    <w:basedOn w:val="a0"/>
    <w:uiPriority w:val="99"/>
    <w:semiHidden/>
    <w:unhideWhenUsed/>
    <w:rsid w:val="0062312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2312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2312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2312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2312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23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5FEE7-141A-4BE6-9192-1B7F2CFB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комп-2</cp:lastModifiedBy>
  <cp:revision>49</cp:revision>
  <cp:lastPrinted>2017-02-15T09:14:00Z</cp:lastPrinted>
  <dcterms:created xsi:type="dcterms:W3CDTF">2017-02-15T07:31:00Z</dcterms:created>
  <dcterms:modified xsi:type="dcterms:W3CDTF">2017-03-01T04:21:00Z</dcterms:modified>
</cp:coreProperties>
</file>