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EF4CAB" w:rsidRDefault="00C02EA4" w:rsidP="00C02EA4">
      <w:pPr>
        <w:ind w:left="5103"/>
        <w:rPr>
          <w:b/>
        </w:rPr>
      </w:pPr>
      <w:r>
        <w:rPr>
          <w:rFonts w:cs="Times New Roman"/>
          <w:sz w:val="24"/>
          <w:szCs w:val="24"/>
        </w:rPr>
        <w:t xml:space="preserve"> </w:t>
      </w:r>
    </w:p>
    <w:p w:rsidR="00AF772C" w:rsidRDefault="00913657" w:rsidP="00913657">
      <w:r w:rsidRPr="00AA2512">
        <w:rPr>
          <w:b/>
        </w:rPr>
        <w:t>Визитная карточка:</w:t>
      </w:r>
      <w:r w:rsidR="00EF4CAB">
        <w:rPr>
          <w:b/>
        </w:rPr>
        <w:t xml:space="preserve">           213083</w:t>
      </w:r>
      <w:r w:rsidR="00852273">
        <w:rPr>
          <w:u w:val="single"/>
        </w:rPr>
        <w:t xml:space="preserve"> </w:t>
      </w:r>
    </w:p>
    <w:p w:rsidR="00852273" w:rsidRDefault="00913657" w:rsidP="00913657">
      <w:r w:rsidRPr="00AA2512">
        <w:rPr>
          <w:b/>
        </w:rPr>
        <w:t>Полное наименование:</w:t>
      </w:r>
      <w:r w:rsidR="00852273">
        <w:rPr>
          <w:b/>
        </w:rPr>
        <w:t xml:space="preserve"> </w:t>
      </w:r>
      <w:r w:rsidR="00EF4CAB" w:rsidRPr="00EF4CAB">
        <w:t>Муниципальное общеобразовательное учреждение</w:t>
      </w:r>
    </w:p>
    <w:p w:rsidR="00913657" w:rsidRDefault="00EF4CAB" w:rsidP="00913657">
      <w:pPr>
        <w:rPr>
          <w:sz w:val="24"/>
          <w:szCs w:val="24"/>
        </w:rPr>
      </w:pPr>
      <w:r w:rsidRPr="00EF4CAB">
        <w:t>" Средняя общеобразовательная школа с</w:t>
      </w:r>
      <w:proofErr w:type="gramStart"/>
      <w:r w:rsidRPr="00EF4CAB">
        <w:t>.О</w:t>
      </w:r>
      <w:proofErr w:type="gramEnd"/>
      <w:r w:rsidRPr="00EF4CAB">
        <w:t xml:space="preserve">рлов - Гай </w:t>
      </w:r>
      <w:proofErr w:type="spellStart"/>
      <w:r w:rsidRPr="00EF4CAB">
        <w:t>Ершовского</w:t>
      </w:r>
      <w:proofErr w:type="spellEnd"/>
      <w:r w:rsidRPr="00EF4CAB">
        <w:t xml:space="preserve"> района Саратовской области" </w:t>
      </w:r>
      <w:r w:rsidR="00913657" w:rsidRPr="00CE566F">
        <w:rPr>
          <w:u w:val="single"/>
        </w:rPr>
        <w:t>(</w:t>
      </w:r>
      <w:r w:rsidR="00852273">
        <w:rPr>
          <w:sz w:val="24"/>
          <w:szCs w:val="24"/>
          <w:u w:val="single"/>
        </w:rPr>
        <w:t>213083</w:t>
      </w:r>
      <w:r w:rsidR="00913657" w:rsidRPr="00CE566F">
        <w:rPr>
          <w:sz w:val="24"/>
          <w:szCs w:val="24"/>
          <w:u w:val="single"/>
        </w:rPr>
        <w:t>)</w:t>
      </w:r>
    </w:p>
    <w:p w:rsidR="00534052" w:rsidRPr="001F0BBB" w:rsidRDefault="00913657" w:rsidP="00534052">
      <w:pPr>
        <w:pStyle w:val="a5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AA2512">
        <w:rPr>
          <w:b/>
          <w:szCs w:val="28"/>
        </w:rPr>
        <w:t>Учредитель</w:t>
      </w:r>
      <w:r w:rsidRPr="00AA2512">
        <w:rPr>
          <w:b/>
        </w:rPr>
        <w:t>:</w:t>
      </w:r>
      <w:r w:rsidR="00534052" w:rsidRPr="001F0BBB">
        <w:t xml:space="preserve"> </w:t>
      </w:r>
      <w:r w:rsidR="00534052" w:rsidRPr="001F0BBB">
        <w:rPr>
          <w:rStyle w:val="ae"/>
          <w:color w:val="000000"/>
        </w:rPr>
        <w:t xml:space="preserve">Администрация </w:t>
      </w:r>
      <w:proofErr w:type="spellStart"/>
      <w:r w:rsidR="00534052" w:rsidRPr="001F0BBB">
        <w:rPr>
          <w:rStyle w:val="ae"/>
          <w:color w:val="000000"/>
        </w:rPr>
        <w:t>Ершовского</w:t>
      </w:r>
      <w:proofErr w:type="spellEnd"/>
      <w:r w:rsidR="00534052" w:rsidRPr="001F0BBB">
        <w:rPr>
          <w:rStyle w:val="ae"/>
          <w:color w:val="000000"/>
        </w:rPr>
        <w:t xml:space="preserve"> муниципального района</w:t>
      </w:r>
      <w:r w:rsidR="001A23E5">
        <w:rPr>
          <w:rStyle w:val="ae"/>
          <w:color w:val="000000"/>
        </w:rPr>
        <w:t xml:space="preserve"> Саратовской области</w:t>
      </w:r>
    </w:p>
    <w:p w:rsidR="00534052" w:rsidRPr="001F0BBB" w:rsidRDefault="001A23E5" w:rsidP="00534052">
      <w:pPr>
        <w:pStyle w:val="a5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>
        <w:rPr>
          <w:rStyle w:val="ae"/>
          <w:color w:val="000000"/>
        </w:rPr>
        <w:t xml:space="preserve">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EF4CAB" w:rsidP="0053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4052"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852273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1класс 5;</w:t>
            </w:r>
          </w:p>
          <w:p w:rsidR="0010594B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2-4классы-6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5340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4" w:type="dxa"/>
          </w:tcPr>
          <w:p w:rsidR="0010594B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EF4CAB" w:rsidP="0053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052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10594B" w:rsidRDefault="00EF4C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9F3640">
        <w:rPr>
          <w:szCs w:val="28"/>
          <w:u w:val="single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__</w:t>
      </w:r>
      <w:r w:rsidR="00455B46">
        <w:rPr>
          <w:sz w:val="24"/>
          <w:szCs w:val="24"/>
          <w:u w:val="single"/>
        </w:rPr>
        <w:t>17</w:t>
      </w:r>
      <w:r w:rsidRPr="0010594B">
        <w:rPr>
          <w:sz w:val="24"/>
          <w:szCs w:val="24"/>
          <w:u w:val="single"/>
        </w:rPr>
        <w:t xml:space="preserve">, </w:t>
      </w:r>
      <w:r w:rsidR="00852273">
        <w:rPr>
          <w:sz w:val="24"/>
          <w:szCs w:val="24"/>
          <w:u w:val="single"/>
        </w:rPr>
        <w:t xml:space="preserve">  </w:t>
      </w:r>
      <w:r w:rsidR="009F3640">
        <w:rPr>
          <w:sz w:val="24"/>
          <w:szCs w:val="24"/>
          <w:u w:val="single"/>
        </w:rPr>
        <w:t xml:space="preserve">  </w:t>
      </w:r>
      <w:proofErr w:type="spellStart"/>
      <w:r w:rsidR="009F3640">
        <w:rPr>
          <w:sz w:val="24"/>
          <w:szCs w:val="24"/>
          <w:u w:val="single"/>
        </w:rPr>
        <w:t>высш</w:t>
      </w:r>
      <w:proofErr w:type="spellEnd"/>
      <w:r w:rsidR="009F3640">
        <w:rPr>
          <w:sz w:val="24"/>
          <w:szCs w:val="24"/>
          <w:u w:val="single"/>
        </w:rPr>
        <w:t xml:space="preserve">:-    </w:t>
      </w:r>
      <w:r w:rsidR="00EF4CAB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</w:t>
      </w:r>
      <w:r w:rsidR="00852273">
        <w:rPr>
          <w:sz w:val="24"/>
          <w:szCs w:val="24"/>
          <w:u w:val="single"/>
        </w:rPr>
        <w:t xml:space="preserve">  </w:t>
      </w:r>
      <w:r w:rsidR="00534052">
        <w:rPr>
          <w:sz w:val="24"/>
          <w:szCs w:val="24"/>
          <w:u w:val="single"/>
        </w:rPr>
        <w:t xml:space="preserve">     </w:t>
      </w:r>
      <w:r w:rsidRPr="0010594B">
        <w:rPr>
          <w:sz w:val="24"/>
          <w:szCs w:val="24"/>
          <w:u w:val="single"/>
        </w:rPr>
        <w:t>1кат</w:t>
      </w:r>
      <w:r w:rsidR="009F3640">
        <w:rPr>
          <w:sz w:val="24"/>
          <w:szCs w:val="24"/>
          <w:u w:val="single"/>
        </w:rPr>
        <w:t>егория -</w:t>
      </w:r>
      <w:r w:rsidRPr="0010594B">
        <w:rPr>
          <w:sz w:val="24"/>
          <w:szCs w:val="24"/>
          <w:u w:val="single"/>
        </w:rPr>
        <w:t>_</w:t>
      </w:r>
      <w:r w:rsidR="00EF4CAB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9F364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534052">
        <w:rPr>
          <w:sz w:val="24"/>
          <w:szCs w:val="24"/>
          <w:u w:val="single"/>
        </w:rPr>
        <w:t xml:space="preserve">   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</w:t>
      </w:r>
      <w:r w:rsidR="00EF4CAB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</w:t>
      </w:r>
      <w:r w:rsidR="00534052">
        <w:rPr>
          <w:sz w:val="24"/>
          <w:szCs w:val="24"/>
          <w:u w:val="single"/>
        </w:rPr>
        <w:t xml:space="preserve">  </w:t>
      </w:r>
      <w:r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r w:rsidR="009F3640">
        <w:rPr>
          <w:sz w:val="24"/>
          <w:szCs w:val="24"/>
          <w:u w:val="single"/>
        </w:rPr>
        <w:t>ародного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</w:t>
      </w:r>
      <w:r w:rsidR="00EF4CAB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34052">
        <w:rPr>
          <w:szCs w:val="28"/>
          <w:u w:val="single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872" w:type="pct"/>
          </w:tcPr>
          <w:p w:rsidR="00C83A66" w:rsidRPr="00533DF3" w:rsidRDefault="00534052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08.00.</w:t>
            </w:r>
          </w:p>
        </w:tc>
        <w:tc>
          <w:tcPr>
            <w:tcW w:w="872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08.20.</w:t>
            </w:r>
          </w:p>
        </w:tc>
        <w:tc>
          <w:tcPr>
            <w:tcW w:w="872" w:type="pct"/>
          </w:tcPr>
          <w:p w:rsidR="00C83A66" w:rsidRPr="00533DF3" w:rsidRDefault="00FA6C19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F4CAB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EF4CAB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</w:t>
            </w:r>
          </w:p>
        </w:tc>
        <w:tc>
          <w:tcPr>
            <w:tcW w:w="872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15.00.</w:t>
            </w:r>
          </w:p>
        </w:tc>
        <w:tc>
          <w:tcPr>
            <w:tcW w:w="872" w:type="pct"/>
          </w:tcPr>
          <w:p w:rsidR="00C83A66" w:rsidRPr="00534052" w:rsidRDefault="00534052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r w:rsidR="009F3640">
              <w:rPr>
                <w:color w:val="FF0000"/>
                <w:sz w:val="26"/>
                <w:szCs w:val="26"/>
              </w:rPr>
              <w:t xml:space="preserve"> </w:t>
            </w:r>
            <w:r w:rsidR="009F3640" w:rsidRPr="00534052"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12.00.</w:t>
            </w:r>
          </w:p>
        </w:tc>
        <w:tc>
          <w:tcPr>
            <w:tcW w:w="872" w:type="pct"/>
          </w:tcPr>
          <w:p w:rsidR="00C83A66" w:rsidRPr="00533DF3" w:rsidRDefault="00FA6C19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3640">
              <w:rPr>
                <w:sz w:val="26"/>
                <w:szCs w:val="26"/>
              </w:rPr>
              <w:t>.30.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852273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852273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</w:t>
            </w:r>
          </w:p>
        </w:tc>
        <w:tc>
          <w:tcPr>
            <w:tcW w:w="872" w:type="pct"/>
          </w:tcPr>
          <w:p w:rsidR="00C83A66" w:rsidRPr="00534052" w:rsidRDefault="009F3640" w:rsidP="00852273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534052">
              <w:rPr>
                <w:sz w:val="26"/>
                <w:szCs w:val="26"/>
              </w:rPr>
              <w:t>1.5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08.00.</w:t>
            </w:r>
          </w:p>
        </w:tc>
        <w:tc>
          <w:tcPr>
            <w:tcW w:w="872" w:type="pct"/>
          </w:tcPr>
          <w:p w:rsidR="00C83A66" w:rsidRPr="00533DF3" w:rsidRDefault="009F3640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85227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34052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872" w:type="pct"/>
          </w:tcPr>
          <w:p w:rsidR="00C83A66" w:rsidRPr="00533DF3" w:rsidRDefault="00FA6C19" w:rsidP="008522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596927" w:rsidRDefault="005C04B5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Реализация профильного обучения: </w:t>
      </w:r>
    </w:p>
    <w:p w:rsidR="00C83A66" w:rsidRDefault="00596927" w:rsidP="005C04B5">
      <w:pPr>
        <w:ind w:left="-142"/>
        <w:rPr>
          <w:szCs w:val="28"/>
        </w:rPr>
      </w:pPr>
      <w:r>
        <w:rPr>
          <w:sz w:val="24"/>
          <w:szCs w:val="24"/>
          <w:u w:val="single"/>
        </w:rPr>
        <w:t>П</w:t>
      </w:r>
      <w:r w:rsidRPr="00596927">
        <w:rPr>
          <w:sz w:val="24"/>
          <w:szCs w:val="24"/>
          <w:u w:val="single"/>
        </w:rPr>
        <w:t>рофильные предметы русский язык</w:t>
      </w:r>
      <w:proofErr w:type="gramStart"/>
      <w:r w:rsidRPr="00596927">
        <w:rPr>
          <w:sz w:val="24"/>
          <w:szCs w:val="24"/>
          <w:u w:val="single"/>
        </w:rPr>
        <w:t xml:space="preserve"> ,</w:t>
      </w:r>
      <w:proofErr w:type="gramEnd"/>
      <w:r w:rsidRPr="00596927">
        <w:rPr>
          <w:sz w:val="24"/>
          <w:szCs w:val="24"/>
          <w:u w:val="single"/>
        </w:rPr>
        <w:t xml:space="preserve"> математика</w:t>
      </w:r>
      <w:r>
        <w:rPr>
          <w:sz w:val="24"/>
          <w:szCs w:val="24"/>
          <w:u w:val="single"/>
        </w:rPr>
        <w:t>.</w:t>
      </w:r>
      <w:r w:rsidR="005C04B5" w:rsidRPr="00596927">
        <w:rPr>
          <w:sz w:val="24"/>
          <w:szCs w:val="24"/>
          <w:u w:val="single"/>
        </w:rPr>
        <w:t xml:space="preserve"> 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1E395B">
        <w:rPr>
          <w:b/>
          <w:szCs w:val="28"/>
          <w:u w:val="single"/>
        </w:rPr>
        <w:t xml:space="preserve"> </w:t>
      </w:r>
    </w:p>
    <w:p w:rsidR="006E6EEA" w:rsidRPr="001E395B" w:rsidRDefault="006E6EEA" w:rsidP="001E395B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МОУ «СОШ с. Орлов – Гай </w:t>
      </w:r>
      <w:proofErr w:type="spellStart"/>
      <w:r w:rsidRPr="006E6EEA">
        <w:rPr>
          <w:rFonts w:cs="Times New Roman"/>
          <w:color w:val="000000" w:themeColor="text1"/>
          <w:sz w:val="24"/>
          <w:szCs w:val="24"/>
        </w:rPr>
        <w:t>Ершовского</w:t>
      </w:r>
      <w:proofErr w:type="spellEnd"/>
      <w:r w:rsidRPr="006E6EEA">
        <w:rPr>
          <w:rFonts w:cs="Times New Roman"/>
          <w:color w:val="000000" w:themeColor="text1"/>
          <w:sz w:val="24"/>
          <w:szCs w:val="24"/>
        </w:rPr>
        <w:t xml:space="preserve"> района Саратовской области</w:t>
      </w:r>
      <w:r w:rsidR="00926627">
        <w:rPr>
          <w:rFonts w:cs="Times New Roman"/>
          <w:color w:val="000000" w:themeColor="text1"/>
          <w:sz w:val="24"/>
          <w:szCs w:val="24"/>
        </w:rPr>
        <w:t>»</w:t>
      </w:r>
      <w:r w:rsidRPr="006E6EEA">
        <w:rPr>
          <w:rFonts w:cs="Times New Roman"/>
          <w:color w:val="000000" w:themeColor="text1"/>
          <w:sz w:val="24"/>
          <w:szCs w:val="24"/>
        </w:rPr>
        <w:t xml:space="preserve"> </w:t>
      </w:r>
      <w:r w:rsidR="00926627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bCs/>
          <w:color w:val="000000" w:themeColor="text1"/>
          <w:sz w:val="24"/>
          <w:szCs w:val="24"/>
        </w:rPr>
        <w:lastRenderedPageBreak/>
        <w:t>Юридический адрес школы:</w:t>
      </w:r>
      <w:r w:rsidRPr="006E6EEA">
        <w:rPr>
          <w:rFonts w:cs="Times New Roman"/>
          <w:color w:val="000000" w:themeColor="text1"/>
          <w:sz w:val="24"/>
          <w:szCs w:val="24"/>
        </w:rPr>
        <w:t xml:space="preserve">:   413509, Саратовская область, </w:t>
      </w:r>
      <w:proofErr w:type="spellStart"/>
      <w:r w:rsidRPr="006E6EEA">
        <w:rPr>
          <w:rFonts w:cs="Times New Roman"/>
          <w:color w:val="000000" w:themeColor="text1"/>
          <w:sz w:val="24"/>
          <w:szCs w:val="24"/>
        </w:rPr>
        <w:t>Ершовский</w:t>
      </w:r>
      <w:proofErr w:type="spellEnd"/>
      <w:r w:rsidRPr="006E6EEA">
        <w:rPr>
          <w:rFonts w:cs="Times New Roman"/>
          <w:color w:val="000000" w:themeColor="text1"/>
          <w:sz w:val="24"/>
          <w:szCs w:val="24"/>
        </w:rPr>
        <w:t xml:space="preserve"> район, с</w:t>
      </w:r>
      <w:proofErr w:type="gramStart"/>
      <w:r w:rsidRPr="006E6EEA">
        <w:rPr>
          <w:rFonts w:cs="Times New Roman"/>
          <w:color w:val="000000" w:themeColor="text1"/>
          <w:sz w:val="24"/>
          <w:szCs w:val="24"/>
        </w:rPr>
        <w:t>.О</w:t>
      </w:r>
      <w:proofErr w:type="gramEnd"/>
      <w:r w:rsidRPr="006E6EEA">
        <w:rPr>
          <w:rFonts w:cs="Times New Roman"/>
          <w:color w:val="000000" w:themeColor="text1"/>
          <w:sz w:val="24"/>
          <w:szCs w:val="24"/>
        </w:rPr>
        <w:t>рлов-Гай, ул.Кривошеева, д.45А. Телефон: 8 845 4-52-43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bCs/>
          <w:color w:val="000000" w:themeColor="text1"/>
          <w:spacing w:val="-3"/>
          <w:sz w:val="24"/>
          <w:szCs w:val="24"/>
        </w:rPr>
        <w:t>Электронный адрес школы</w:t>
      </w:r>
      <w:r w:rsidRPr="006E6EEA">
        <w:rPr>
          <w:rFonts w:cs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6E6EEA">
        <w:rPr>
          <w:rFonts w:cs="Times New Roman"/>
          <w:color w:val="000000" w:themeColor="text1"/>
          <w:spacing w:val="-3"/>
          <w:sz w:val="24"/>
          <w:szCs w:val="24"/>
        </w:rPr>
        <w:t>e-mail</w:t>
      </w:r>
      <w:proofErr w:type="spellEnd"/>
      <w:r w:rsidRPr="006E6EEA">
        <w:rPr>
          <w:rFonts w:cs="Times New Roman"/>
          <w:color w:val="000000" w:themeColor="text1"/>
          <w:spacing w:val="-3"/>
          <w:sz w:val="24"/>
          <w:szCs w:val="24"/>
        </w:rPr>
        <w:t xml:space="preserve">: </w:t>
      </w:r>
      <w:hyperlink r:id="rId6" w:history="1">
        <w:r w:rsidRPr="006E6EEA">
          <w:rPr>
            <w:rFonts w:cs="Times New Roman"/>
            <w:color w:val="000000" w:themeColor="text1"/>
            <w:spacing w:val="-3"/>
            <w:sz w:val="24"/>
            <w:szCs w:val="24"/>
            <w:u w:val="single"/>
            <w:lang w:val="en-US"/>
          </w:rPr>
          <w:t>orlovga</w:t>
        </w:r>
        <w:r w:rsidRPr="006E6EEA">
          <w:rPr>
            <w:rFonts w:cs="Times New Roman"/>
            <w:color w:val="000000" w:themeColor="text1"/>
            <w:spacing w:val="-3"/>
            <w:sz w:val="24"/>
            <w:szCs w:val="24"/>
            <w:u w:val="single"/>
          </w:rPr>
          <w:t>100@</w:t>
        </w:r>
        <w:r w:rsidRPr="006E6EEA">
          <w:rPr>
            <w:rFonts w:cs="Times New Roman"/>
            <w:color w:val="000000" w:themeColor="text1"/>
            <w:spacing w:val="-3"/>
            <w:sz w:val="24"/>
            <w:szCs w:val="24"/>
            <w:u w:val="single"/>
            <w:lang w:val="en-US"/>
          </w:rPr>
          <w:t>yandex</w:t>
        </w:r>
        <w:r w:rsidRPr="006E6EEA">
          <w:rPr>
            <w:rFonts w:cs="Times New Roman"/>
            <w:color w:val="000000" w:themeColor="text1"/>
            <w:spacing w:val="-3"/>
            <w:sz w:val="24"/>
            <w:szCs w:val="24"/>
            <w:u w:val="single"/>
          </w:rPr>
          <w:t>.</w:t>
        </w:r>
        <w:r w:rsidRPr="006E6EEA">
          <w:rPr>
            <w:rFonts w:cs="Times New Roman"/>
            <w:color w:val="000000" w:themeColor="text1"/>
            <w:spacing w:val="-3"/>
            <w:sz w:val="24"/>
            <w:szCs w:val="24"/>
            <w:u w:val="single"/>
            <w:lang w:val="en-US"/>
          </w:rPr>
          <w:t>ru</w:t>
        </w:r>
      </w:hyperlink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 Наш сайт:  </w:t>
      </w:r>
      <w:r w:rsidR="00926627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6E6EEA" w:rsidRPr="00926627" w:rsidRDefault="006E6EEA" w:rsidP="00926627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Дире</w:t>
      </w:r>
      <w:r w:rsidR="00852273">
        <w:rPr>
          <w:rFonts w:cs="Times New Roman"/>
          <w:color w:val="000000" w:themeColor="text1"/>
          <w:sz w:val="24"/>
          <w:szCs w:val="24"/>
        </w:rPr>
        <w:t xml:space="preserve">ктор: </w:t>
      </w:r>
      <w:r w:rsidR="00926627">
        <w:rPr>
          <w:rFonts w:cs="Times New Roman"/>
          <w:color w:val="000000" w:themeColor="text1"/>
          <w:sz w:val="24"/>
          <w:szCs w:val="24"/>
        </w:rPr>
        <w:t>2015-2016 учебный год Бардин Владимир Геннадьевич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Муниципальное общеобразовательное учреждение «Средняя общеобразовательная школа с</w:t>
      </w:r>
      <w:proofErr w:type="gramStart"/>
      <w:r w:rsidRPr="006E6EEA">
        <w:rPr>
          <w:rFonts w:cs="Times New Roman"/>
          <w:color w:val="000000" w:themeColor="text1"/>
          <w:sz w:val="24"/>
          <w:szCs w:val="24"/>
        </w:rPr>
        <w:t>.О</w:t>
      </w:r>
      <w:proofErr w:type="gramEnd"/>
      <w:r w:rsidRPr="006E6EEA">
        <w:rPr>
          <w:rFonts w:cs="Times New Roman"/>
          <w:color w:val="000000" w:themeColor="text1"/>
          <w:sz w:val="24"/>
          <w:szCs w:val="24"/>
        </w:rPr>
        <w:t xml:space="preserve">рлов-Гай </w:t>
      </w:r>
      <w:proofErr w:type="spellStart"/>
      <w:r w:rsidRPr="006E6EEA">
        <w:rPr>
          <w:rFonts w:cs="Times New Roman"/>
          <w:color w:val="000000" w:themeColor="text1"/>
          <w:sz w:val="24"/>
          <w:szCs w:val="24"/>
        </w:rPr>
        <w:t>Ершовского</w:t>
      </w:r>
      <w:proofErr w:type="spellEnd"/>
      <w:r w:rsidRPr="006E6EEA">
        <w:rPr>
          <w:rFonts w:cs="Times New Roman"/>
          <w:color w:val="000000" w:themeColor="text1"/>
          <w:sz w:val="24"/>
          <w:szCs w:val="24"/>
        </w:rPr>
        <w:t xml:space="preserve"> района Саратовской области» располагается в типовом двухэтажном кирпичном здании на 640 мест. Здание школы было построено в 1981 году. Общая площадь </w:t>
      </w:r>
      <w:smartTag w:uri="urn:schemas-microsoft-com:office:smarttags" w:element="metricconverter">
        <w:smartTagPr>
          <w:attr w:name="ProductID" w:val="3402 кв. м"/>
        </w:smartTagPr>
        <w:r w:rsidRPr="006E6EEA">
          <w:rPr>
            <w:rFonts w:cs="Times New Roman"/>
            <w:color w:val="000000" w:themeColor="text1"/>
            <w:sz w:val="24"/>
            <w:szCs w:val="24"/>
          </w:rPr>
          <w:t>3402 кв. м</w:t>
        </w:r>
      </w:smartTag>
      <w:r w:rsidRPr="006E6EEA">
        <w:rPr>
          <w:rFonts w:cs="Times New Roman"/>
          <w:color w:val="000000" w:themeColor="text1"/>
          <w:sz w:val="24"/>
          <w:szCs w:val="24"/>
        </w:rPr>
        <w:t>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Последний капитальный ремонт был произведен в 2005 году.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 Школа располагает 13 предметными кабинетами и 4 кабинетами начальных классов, 2 лабораториями, столярной и слесарной мастерской, кабинетом технологии для девочек, спортивным залом (800 кв.м.), спортивной площадкой, столовой на 50 посадочных мест. В школе имеется необходимый набор технических средств и учебного оборудования для организации учебно-воспитательного процесса, оборудован кабинет информатики, где находится 7 компьютеров. В школе имеется музей истории села, который был основан в 1967 году учителем истории Рябовой М.В., есть библиотека, которая располагает фондом художественной литературы (15 тыс</w:t>
      </w:r>
      <w:proofErr w:type="gramStart"/>
      <w:r w:rsidRPr="006E6EEA">
        <w:rPr>
          <w:rFonts w:cs="Times New Roman"/>
          <w:color w:val="000000" w:themeColor="text1"/>
          <w:sz w:val="24"/>
          <w:szCs w:val="24"/>
        </w:rPr>
        <w:t>.э</w:t>
      </w:r>
      <w:proofErr w:type="gramEnd"/>
      <w:r w:rsidRPr="006E6EEA">
        <w:rPr>
          <w:rFonts w:cs="Times New Roman"/>
          <w:color w:val="000000" w:themeColor="text1"/>
          <w:sz w:val="24"/>
          <w:szCs w:val="24"/>
        </w:rPr>
        <w:t>кз.), актовый зал на 150 мест, пришкольный участок 1га.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В 2005 году установлена и действует пожарная сигнализация. Школа укомплектована средствами пожаротушения.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В 2006 году было отремонтировано на 70% центральное отопление, в 2007году была частично заменена мягкая кровля на </w:t>
      </w:r>
      <w:proofErr w:type="gramStart"/>
      <w:r w:rsidRPr="006E6EEA">
        <w:rPr>
          <w:rFonts w:cs="Times New Roman"/>
          <w:color w:val="000000" w:themeColor="text1"/>
          <w:sz w:val="24"/>
          <w:szCs w:val="24"/>
        </w:rPr>
        <w:t>шиферную</w:t>
      </w:r>
      <w:proofErr w:type="gramEnd"/>
      <w:r w:rsidRPr="006E6EEA">
        <w:rPr>
          <w:rFonts w:cs="Times New Roman"/>
          <w:color w:val="000000" w:themeColor="text1"/>
          <w:sz w:val="24"/>
          <w:szCs w:val="24"/>
        </w:rPr>
        <w:t>, построены уличные туалеты для девочек и мальчиков.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В 2006-2007 учебном году в рамках На</w:t>
      </w:r>
      <w:r w:rsidR="00FE5859">
        <w:rPr>
          <w:rFonts w:cs="Times New Roman"/>
          <w:color w:val="000000" w:themeColor="text1"/>
          <w:sz w:val="24"/>
          <w:szCs w:val="24"/>
        </w:rPr>
        <w:t>ционального проекта «Образовани</w:t>
      </w:r>
      <w:r w:rsidRPr="006E6EEA">
        <w:rPr>
          <w:rFonts w:cs="Times New Roman"/>
          <w:color w:val="000000" w:themeColor="text1"/>
          <w:sz w:val="24"/>
          <w:szCs w:val="24"/>
        </w:rPr>
        <w:t>е» были получены кабинеты географии и истории.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Подвоз учащихся из поселка «Водный» и п. «Трудовое» осуществляется на школьном автобусе, который был получен в сентябре 2008 года по федеральной программе «Школьный автобус».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В 2009-2010 учебном году были получены кабинеты физики и химии, 4 интерактивные доски, проектор, теннисный стол, ружьё.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В 2009 году была полностью отремонтирована крыша, вставлено 70% пластиковых окон. </w:t>
      </w:r>
    </w:p>
    <w:p w:rsidR="006E6EEA" w:rsidRPr="006E6EEA" w:rsidRDefault="006E6EEA" w:rsidP="006E6EE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В 2010 году была проведена реконструкция здания.</w:t>
      </w:r>
    </w:p>
    <w:p w:rsidR="006E6EEA" w:rsidRPr="001E395B" w:rsidRDefault="00455B46" w:rsidP="001E395B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Педагогический состав ОУ. </w:t>
      </w:r>
      <w:r w:rsidR="006E6EEA" w:rsidRPr="006E6EEA">
        <w:rPr>
          <w:rFonts w:cs="Times New Roman"/>
          <w:b/>
          <w:color w:val="000000" w:themeColor="text1"/>
          <w:sz w:val="24"/>
          <w:szCs w:val="24"/>
        </w:rPr>
        <w:t>У</w:t>
      </w:r>
      <w:r>
        <w:rPr>
          <w:rFonts w:cs="Times New Roman"/>
          <w:b/>
          <w:color w:val="000000" w:themeColor="text1"/>
          <w:sz w:val="24"/>
          <w:szCs w:val="24"/>
        </w:rPr>
        <w:t>ровень образования, квалификация и преподаваемые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154"/>
        <w:gridCol w:w="1440"/>
        <w:gridCol w:w="2163"/>
        <w:gridCol w:w="1867"/>
        <w:gridCol w:w="1428"/>
      </w:tblGrid>
      <w:tr w:rsidR="006E6EEA" w:rsidRPr="006E6EEA" w:rsidTr="00852273">
        <w:trPr>
          <w:trHeight w:val="120"/>
        </w:trPr>
        <w:tc>
          <w:tcPr>
            <w:tcW w:w="1706" w:type="dxa"/>
            <w:vMerge w:val="restart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271" w:type="dxa"/>
            <w:vMerge w:val="restart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616" w:type="dxa"/>
            <w:vMerge w:val="restart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</w:tcPr>
          <w:p w:rsidR="006E6EEA" w:rsidRPr="006E6EEA" w:rsidRDefault="006E6EEA" w:rsidP="006E6EEA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Основание преподавания</w:t>
            </w:r>
          </w:p>
        </w:tc>
      </w:tr>
      <w:tr w:rsidR="006E6EEA" w:rsidRPr="006E6EEA" w:rsidTr="00852273">
        <w:trPr>
          <w:trHeight w:val="210"/>
        </w:trPr>
        <w:tc>
          <w:tcPr>
            <w:tcW w:w="1706" w:type="dxa"/>
            <w:vMerge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Аттестация на категорию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Бардин В.Г.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25.04.1965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Историк, преподаватель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2013г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 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29.02.2012г.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Токарева И.В.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15.12.1980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2010г.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07.2012г.  ОРКСЭ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11.2012г. ФГОС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10.2015 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соответствие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2015г.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Малышникова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О.Ю.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10.11.1973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17.09-03.10. 2012г. ФГОС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Январь 2015г.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Шутарева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07.01.1974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04.2010г.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соответствие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Декабрь 2015г.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Гунякова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23.11.1958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03. 2015г.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03.09-19.09.2012г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Январь 2012г.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Останкова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17.12.1982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информатики Курсы переподготовки 2014г.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11.2009-математика, 10.2011-информатика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 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июнь2016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Зотова Н.М.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24.09.1963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03. 2015г.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соответствие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Декабрь 2015г.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Петрова О.В.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02.03.1961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10. 2010г.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соответствие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декабрь 2013г.</w:t>
            </w:r>
          </w:p>
        </w:tc>
      </w:tr>
      <w:tr w:rsidR="006E6EEA" w:rsidRPr="006E6EEA" w:rsidTr="00852273">
        <w:trPr>
          <w:trHeight w:val="681"/>
        </w:trPr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Дудакова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01.05.1977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биологии(2009г.)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10.2013г ФГОС; 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соответствие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Декабрь 2015г.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Мальцева В.С.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русского языка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литературы.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английского язык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курсы переподготовки 2015г.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Куранов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27.11.1984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Июнь 2013г. ФГОС.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1категорию апрель2013г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Леонова С.В.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03.10.1978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технологии и предпринимательс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Июнь 2013г. ФГОС.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Май 2015г.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Март 2013г.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Никуленок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19.07.1959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Технолог 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-а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виационный техникум (обработка металлов резанием); Знак «Почетный работник общего образования»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Курсовая переподготовка 2015-2016г.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Февраль 2012г.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1категория,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30.03.2012г.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Веревкина Т.Н.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04.02.1976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Июнь 2010г.,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14.06.-25.06.2012г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Январь 2012г.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Петрова С.В.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28.06.1968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Июнь 2010г.,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14.06.-25.06.2012г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Категория на соответствие, май2013г.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Чудасова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15.02.1968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Июнь 2010г.,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14.03.-29.03.2012г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30.01.2012г.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Бугрова Н.А.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26.01.1972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Июнь 2010г.,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14.06.-25.06.2012г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1категория</w:t>
            </w:r>
          </w:p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31.02.2013г.</w:t>
            </w: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Щетинкина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06.12.1960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Учитель начальных </w:t>
            </w: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классов</w:t>
            </w: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ДУВР</w:t>
            </w:r>
            <w:proofErr w:type="spellEnd"/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Юдочкина Г.К.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25.12.1968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2015г.</w:t>
            </w: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E6EEA" w:rsidRPr="006E6EEA" w:rsidTr="00852273">
        <w:tc>
          <w:tcPr>
            <w:tcW w:w="170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Кабдулина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271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16.07.1972</w:t>
            </w:r>
          </w:p>
        </w:tc>
        <w:tc>
          <w:tcPr>
            <w:tcW w:w="161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24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Воспитатель ГПД</w:t>
            </w:r>
          </w:p>
        </w:tc>
        <w:tc>
          <w:tcPr>
            <w:tcW w:w="2104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395B" w:rsidRDefault="001E395B" w:rsidP="006E6EEA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1E395B" w:rsidRDefault="001E395B" w:rsidP="006E6EEA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6E6EEA" w:rsidRPr="006E6EEA" w:rsidRDefault="006E6EEA" w:rsidP="006E6EEA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6E6EEA">
        <w:rPr>
          <w:rFonts w:cs="Times New Roman"/>
          <w:b/>
          <w:color w:val="000000" w:themeColor="text1"/>
          <w:sz w:val="24"/>
          <w:szCs w:val="24"/>
        </w:rPr>
        <w:t>Возрасной</w:t>
      </w:r>
      <w:proofErr w:type="spellEnd"/>
      <w:r w:rsidRPr="006E6EEA">
        <w:rPr>
          <w:rFonts w:cs="Times New Roman"/>
          <w:b/>
          <w:color w:val="000000" w:themeColor="text1"/>
          <w:sz w:val="24"/>
          <w:szCs w:val="24"/>
        </w:rPr>
        <w:t xml:space="preserve"> состав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1298"/>
        <w:gridCol w:w="1297"/>
        <w:gridCol w:w="1297"/>
        <w:gridCol w:w="1297"/>
        <w:gridCol w:w="1409"/>
        <w:gridCol w:w="1372"/>
      </w:tblGrid>
      <w:tr w:rsidR="006E6EEA" w:rsidRPr="006E6EEA" w:rsidTr="00852273"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19-25 лет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25-35 лет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36-45 лет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46-55 лет</w:t>
            </w:r>
          </w:p>
        </w:tc>
        <w:tc>
          <w:tcPr>
            <w:tcW w:w="1543" w:type="dxa"/>
          </w:tcPr>
          <w:p w:rsidR="006E6EEA" w:rsidRPr="006E6EEA" w:rsidRDefault="006E6EEA" w:rsidP="006E6EEA">
            <w:pPr>
              <w:spacing w:line="260" w:lineRule="exac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Свыше 55 лет</w:t>
            </w:r>
          </w:p>
        </w:tc>
        <w:tc>
          <w:tcPr>
            <w:tcW w:w="1543" w:type="dxa"/>
          </w:tcPr>
          <w:p w:rsidR="006E6EEA" w:rsidRPr="006E6EEA" w:rsidRDefault="006E6EEA" w:rsidP="006E6EEA">
            <w:pPr>
              <w:spacing w:line="260" w:lineRule="exac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6E6EEA" w:rsidRPr="006E6EEA" w:rsidTr="00852273"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E6EEA" w:rsidRPr="006E6EEA" w:rsidTr="00852273"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% от общего числа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20 %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35 %</w:t>
            </w:r>
          </w:p>
        </w:tc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35 %</w:t>
            </w:r>
          </w:p>
        </w:tc>
        <w:tc>
          <w:tcPr>
            <w:tcW w:w="15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10 %</w:t>
            </w:r>
          </w:p>
        </w:tc>
        <w:tc>
          <w:tcPr>
            <w:tcW w:w="1543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E6EEA" w:rsidRPr="006E6EEA" w:rsidTr="00852273">
        <w:tc>
          <w:tcPr>
            <w:tcW w:w="1542" w:type="dxa"/>
          </w:tcPr>
          <w:p w:rsidR="006E6EEA" w:rsidRPr="006E6EEA" w:rsidRDefault="006E6EEA" w:rsidP="006E6EEA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Средний возраст </w:t>
            </w:r>
          </w:p>
        </w:tc>
        <w:tc>
          <w:tcPr>
            <w:tcW w:w="9254" w:type="dxa"/>
            <w:gridSpan w:val="6"/>
          </w:tcPr>
          <w:p w:rsidR="006E6EEA" w:rsidRPr="006E6EEA" w:rsidRDefault="006E6EEA" w:rsidP="006E6EEA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44 года</w:t>
            </w:r>
          </w:p>
        </w:tc>
      </w:tr>
    </w:tbl>
    <w:p w:rsidR="001E395B" w:rsidRDefault="001E395B" w:rsidP="006E6EEA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6E6EEA" w:rsidRPr="006E6EEA" w:rsidRDefault="006E6EEA" w:rsidP="006E6EEA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  <w:r w:rsidRPr="006E6EEA">
        <w:rPr>
          <w:rFonts w:cs="Times New Roman"/>
          <w:b/>
          <w:color w:val="000000" w:themeColor="text1"/>
          <w:sz w:val="24"/>
          <w:szCs w:val="24"/>
        </w:rPr>
        <w:t xml:space="preserve">Доля  педагогических работников, имеющих высшую и первую  квалификационную категорию </w:t>
      </w:r>
    </w:p>
    <w:p w:rsidR="006E6EEA" w:rsidRPr="006E6EEA" w:rsidRDefault="006E6EEA" w:rsidP="006E6EE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>В  МОУ «СОШ с</w:t>
      </w:r>
      <w:proofErr w:type="gramStart"/>
      <w:r w:rsidRPr="006E6EEA">
        <w:rPr>
          <w:rFonts w:cs="Times New Roman"/>
          <w:color w:val="000000" w:themeColor="text1"/>
          <w:sz w:val="24"/>
          <w:szCs w:val="24"/>
        </w:rPr>
        <w:t>.О</w:t>
      </w:r>
      <w:proofErr w:type="gramEnd"/>
      <w:r w:rsidRPr="006E6EEA">
        <w:rPr>
          <w:rFonts w:cs="Times New Roman"/>
          <w:color w:val="000000" w:themeColor="text1"/>
          <w:sz w:val="24"/>
          <w:szCs w:val="24"/>
        </w:rPr>
        <w:t>рлов-Гай» работают      20 педагогических работников,   высшей категории нет,   первую категорию имеют 10 педагогов, что составляет 50 %.</w:t>
      </w:r>
    </w:p>
    <w:p w:rsidR="006E6EEA" w:rsidRPr="006E6EEA" w:rsidRDefault="006E6EEA" w:rsidP="006E6EE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За последние  5 лет курсы повышения квалификации  и курсовую переподготовку прошли 19 педагогов,  работающих на данный момент,   что </w:t>
      </w:r>
      <w:r w:rsidRPr="006E6EEA">
        <w:rPr>
          <w:rFonts w:cs="Times New Roman"/>
          <w:b/>
          <w:color w:val="000000" w:themeColor="text1"/>
          <w:sz w:val="24"/>
          <w:szCs w:val="24"/>
        </w:rPr>
        <w:t xml:space="preserve">составляет </w:t>
      </w:r>
      <w:r w:rsidRPr="006E6EEA">
        <w:rPr>
          <w:rFonts w:cs="Times New Roman"/>
          <w:b/>
          <w:color w:val="000000" w:themeColor="text1"/>
          <w:sz w:val="24"/>
          <w:szCs w:val="24"/>
          <w:u w:val="single"/>
        </w:rPr>
        <w:t>95 %</w:t>
      </w:r>
    </w:p>
    <w:p w:rsidR="006E6EEA" w:rsidRPr="00544623" w:rsidRDefault="006E6EEA" w:rsidP="00544623">
      <w:pPr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  <w:sz w:val="24"/>
          <w:szCs w:val="24"/>
        </w:rPr>
      </w:pPr>
    </w:p>
    <w:p w:rsidR="006E6EEA" w:rsidRPr="006E6EEA" w:rsidRDefault="006E6EEA" w:rsidP="006E6EEA">
      <w:pPr>
        <w:spacing w:line="276" w:lineRule="auto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6E6EEA" w:rsidRPr="006E6EEA" w:rsidRDefault="006E6EEA" w:rsidP="006E6EEA">
      <w:pPr>
        <w:spacing w:line="276" w:lineRule="auto"/>
        <w:jc w:val="center"/>
        <w:outlineLvl w:val="0"/>
        <w:rPr>
          <w:rFonts w:eastAsia="Calibri" w:cs="Times New Roman"/>
          <w:b/>
          <w:color w:val="000000" w:themeColor="text1"/>
          <w:sz w:val="24"/>
          <w:szCs w:val="24"/>
        </w:rPr>
      </w:pPr>
      <w:r w:rsidRPr="006E6EEA">
        <w:rPr>
          <w:rFonts w:eastAsia="Calibri" w:cs="Times New Roman"/>
          <w:b/>
          <w:color w:val="000000" w:themeColor="text1"/>
          <w:sz w:val="24"/>
          <w:szCs w:val="24"/>
        </w:rPr>
        <w:t xml:space="preserve">Данные о выпускниках средней школы 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359"/>
        <w:gridCol w:w="1901"/>
        <w:gridCol w:w="1418"/>
        <w:gridCol w:w="1702"/>
        <w:gridCol w:w="1133"/>
      </w:tblGrid>
      <w:tr w:rsidR="00502A16" w:rsidRPr="006E6EEA" w:rsidTr="00502A16"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761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Количество выпускников</w:t>
            </w:r>
          </w:p>
        </w:tc>
        <w:tc>
          <w:tcPr>
            <w:tcW w:w="106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Медалисты золото/серебро</w:t>
            </w:r>
          </w:p>
        </w:tc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На «отлично</w:t>
            </w:r>
            <w:proofErr w:type="gramStart"/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» (%)</w:t>
            </w:r>
            <w:proofErr w:type="gramEnd"/>
          </w:p>
        </w:tc>
        <w:tc>
          <w:tcPr>
            <w:tcW w:w="953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На «хорошо» и «отлично» </w:t>
            </w:r>
          </w:p>
        </w:tc>
        <w:tc>
          <w:tcPr>
            <w:tcW w:w="63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% уч-ся на «4» и «5»</w:t>
            </w:r>
          </w:p>
        </w:tc>
      </w:tr>
      <w:tr w:rsidR="00502A16" w:rsidRPr="006E6EEA" w:rsidTr="00502A16"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761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1.Ушаков Михаил</w:t>
            </w:r>
          </w:p>
        </w:tc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1(11%)</w:t>
            </w:r>
          </w:p>
        </w:tc>
        <w:tc>
          <w:tcPr>
            <w:tcW w:w="953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502A16" w:rsidRPr="006E6EEA" w:rsidTr="00502A16"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761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3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62,5</w:t>
            </w:r>
          </w:p>
        </w:tc>
      </w:tr>
      <w:tr w:rsidR="00502A16" w:rsidRPr="006E6EEA" w:rsidTr="00502A16"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761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1.Савенкова Екатерина</w:t>
            </w:r>
          </w:p>
        </w:tc>
        <w:tc>
          <w:tcPr>
            <w:tcW w:w="79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1(20%)</w:t>
            </w:r>
          </w:p>
        </w:tc>
        <w:tc>
          <w:tcPr>
            <w:tcW w:w="953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502A16" w:rsidRPr="006E6EEA" w:rsidRDefault="00502A16" w:rsidP="006E6EEA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eastAsia="Calibri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</w:tbl>
    <w:p w:rsidR="00544623" w:rsidRDefault="00544623" w:rsidP="00502A16">
      <w:pPr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44623" w:rsidRDefault="00544623" w:rsidP="00502A16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Ушаков Михаил Александрович выпускник 2014 года</w:t>
      </w:r>
    </w:p>
    <w:p w:rsidR="00544623" w:rsidRDefault="00544623" w:rsidP="00502A16">
      <w:pPr>
        <w:rPr>
          <w:rFonts w:cs="Times New Roman"/>
          <w:color w:val="000000" w:themeColor="text1"/>
          <w:sz w:val="24"/>
          <w:szCs w:val="24"/>
        </w:rPr>
      </w:pPr>
      <w:r w:rsidRPr="006E6EEA">
        <w:rPr>
          <w:rFonts w:cs="Times New Roman"/>
          <w:color w:val="000000" w:themeColor="text1"/>
          <w:sz w:val="24"/>
          <w:szCs w:val="24"/>
        </w:rPr>
        <w:t xml:space="preserve">Савенкова Екатерина </w:t>
      </w:r>
      <w:r>
        <w:rPr>
          <w:rFonts w:cs="Times New Roman"/>
          <w:color w:val="000000" w:themeColor="text1"/>
          <w:sz w:val="24"/>
          <w:szCs w:val="24"/>
        </w:rPr>
        <w:t xml:space="preserve">Владимировна выпускница 2016 года </w:t>
      </w:r>
    </w:p>
    <w:p w:rsidR="006E6EEA" w:rsidRDefault="00544623" w:rsidP="00502A16">
      <w:pPr>
        <w:rPr>
          <w:szCs w:val="28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по результатам учебы получили</w:t>
      </w:r>
      <w:r w:rsidRPr="006E6EEA">
        <w:rPr>
          <w:rFonts w:cs="Times New Roman"/>
          <w:color w:val="000000" w:themeColor="text1"/>
          <w:sz w:val="24"/>
          <w:szCs w:val="24"/>
        </w:rPr>
        <w:t xml:space="preserve"> аттестат</w:t>
      </w:r>
      <w:r>
        <w:rPr>
          <w:rFonts w:cs="Times New Roman"/>
          <w:color w:val="000000" w:themeColor="text1"/>
          <w:sz w:val="24"/>
          <w:szCs w:val="24"/>
        </w:rPr>
        <w:t xml:space="preserve">ы особого образца и медали </w:t>
      </w:r>
      <w:r w:rsidRPr="006E6EEA">
        <w:rPr>
          <w:rFonts w:cs="Times New Roman"/>
          <w:color w:val="000000" w:themeColor="text1"/>
          <w:sz w:val="24"/>
          <w:szCs w:val="24"/>
        </w:rPr>
        <w:t xml:space="preserve"> «За особые успехи в </w:t>
      </w:r>
      <w:proofErr w:type="gramStart"/>
      <w:r w:rsidRPr="006E6EEA">
        <w:rPr>
          <w:rFonts w:cs="Times New Roman"/>
          <w:color w:val="000000" w:themeColor="text1"/>
          <w:sz w:val="24"/>
          <w:szCs w:val="24"/>
        </w:rPr>
        <w:t xml:space="preserve">обучении»,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E6EEA">
        <w:rPr>
          <w:rFonts w:cs="Times New Roman"/>
          <w:color w:val="000000" w:themeColor="text1"/>
          <w:sz w:val="24"/>
          <w:szCs w:val="24"/>
        </w:rPr>
        <w:t xml:space="preserve"> по результатам</w:t>
      </w:r>
      <w:proofErr w:type="gramEnd"/>
      <w:r w:rsidRPr="006E6EEA">
        <w:rPr>
          <w:rFonts w:cs="Times New Roman"/>
          <w:color w:val="000000" w:themeColor="text1"/>
          <w:sz w:val="24"/>
          <w:szCs w:val="24"/>
        </w:rPr>
        <w:t xml:space="preserve"> ЕГЭ получи</w:t>
      </w:r>
      <w:r>
        <w:rPr>
          <w:rFonts w:cs="Times New Roman"/>
          <w:color w:val="000000" w:themeColor="text1"/>
          <w:sz w:val="24"/>
          <w:szCs w:val="24"/>
        </w:rPr>
        <w:t xml:space="preserve">ли </w:t>
      </w:r>
      <w:r w:rsidRPr="006E6EEA">
        <w:rPr>
          <w:rFonts w:cs="Times New Roman"/>
          <w:color w:val="000000" w:themeColor="text1"/>
          <w:sz w:val="24"/>
          <w:szCs w:val="24"/>
        </w:rPr>
        <w:t xml:space="preserve"> Почетный Знак Губернатора Саратовской области.</w:t>
      </w:r>
    </w:p>
    <w:p w:rsidR="00544623" w:rsidRPr="0010594B" w:rsidRDefault="00544623" w:rsidP="00502A16">
      <w:pPr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Pr="0010594B">
        <w:rPr>
          <w:b/>
          <w:szCs w:val="28"/>
          <w:u w:val="single"/>
        </w:rPr>
        <w:t>(</w:t>
      </w:r>
      <w:r w:rsidR="00EF4CAB">
        <w:rPr>
          <w:sz w:val="24"/>
          <w:szCs w:val="24"/>
          <w:u w:val="single"/>
        </w:rPr>
        <w:t>10364</w:t>
      </w:r>
      <w:r w:rsidR="00D46660">
        <w:rPr>
          <w:sz w:val="24"/>
          <w:szCs w:val="24"/>
          <w:u w:val="single"/>
        </w:rPr>
        <w:t>01300210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Pr="0010594B">
        <w:rPr>
          <w:b/>
          <w:szCs w:val="28"/>
          <w:u w:val="single"/>
        </w:rPr>
        <w:t>(</w:t>
      </w:r>
      <w:r w:rsidR="00EF4CAB">
        <w:rPr>
          <w:sz w:val="24"/>
          <w:szCs w:val="24"/>
          <w:u w:val="single"/>
        </w:rPr>
        <w:t>6413008387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Pr="0010594B">
        <w:rPr>
          <w:b/>
          <w:szCs w:val="28"/>
          <w:u w:val="single"/>
        </w:rPr>
        <w:t>(</w:t>
      </w:r>
      <w:r w:rsidR="00D46660">
        <w:rPr>
          <w:sz w:val="24"/>
          <w:szCs w:val="24"/>
          <w:u w:val="single"/>
        </w:rPr>
        <w:t>641301001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451224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466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D466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0002403</w:t>
            </w:r>
          </w:p>
        </w:tc>
        <w:tc>
          <w:tcPr>
            <w:tcW w:w="2393" w:type="dxa"/>
          </w:tcPr>
          <w:p w:rsidR="0007568C" w:rsidRDefault="00D466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2675</w:t>
            </w:r>
          </w:p>
        </w:tc>
        <w:tc>
          <w:tcPr>
            <w:tcW w:w="2393" w:type="dxa"/>
          </w:tcPr>
          <w:p w:rsidR="0007568C" w:rsidRDefault="00D466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926627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</w:t>
            </w:r>
            <w:r w:rsidR="00C8194E" w:rsidRPr="0010594B">
              <w:rPr>
                <w:b/>
                <w:i/>
                <w:sz w:val="24"/>
                <w:szCs w:val="24"/>
              </w:rPr>
              <w:t>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926627" w:rsidRDefault="00D46660" w:rsidP="00C8194E">
            <w:pPr>
              <w:rPr>
                <w:szCs w:val="28"/>
              </w:rPr>
            </w:pPr>
            <w:r w:rsidRPr="00926627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926627" w:rsidRDefault="00D46660" w:rsidP="00C8194E">
            <w:pPr>
              <w:rPr>
                <w:szCs w:val="28"/>
              </w:rPr>
            </w:pPr>
            <w:r w:rsidRPr="00926627">
              <w:rPr>
                <w:szCs w:val="28"/>
              </w:rPr>
              <w:t>000671</w:t>
            </w:r>
          </w:p>
        </w:tc>
        <w:tc>
          <w:tcPr>
            <w:tcW w:w="1842" w:type="dxa"/>
          </w:tcPr>
          <w:p w:rsidR="00C8194E" w:rsidRPr="00926627" w:rsidRDefault="00D46660" w:rsidP="00C8194E">
            <w:pPr>
              <w:rPr>
                <w:szCs w:val="28"/>
              </w:rPr>
            </w:pPr>
            <w:r w:rsidRPr="00926627">
              <w:rPr>
                <w:szCs w:val="28"/>
              </w:rPr>
              <w:t>1382</w:t>
            </w:r>
          </w:p>
        </w:tc>
        <w:tc>
          <w:tcPr>
            <w:tcW w:w="3295" w:type="dxa"/>
          </w:tcPr>
          <w:p w:rsidR="00C8194E" w:rsidRPr="00926627" w:rsidRDefault="00D46660" w:rsidP="00C8194E">
            <w:pPr>
              <w:rPr>
                <w:szCs w:val="28"/>
              </w:rPr>
            </w:pPr>
            <w:r w:rsidRPr="00926627">
              <w:rPr>
                <w:szCs w:val="28"/>
              </w:rPr>
              <w:t>30 января 2024</w:t>
            </w:r>
          </w:p>
        </w:tc>
        <w:tc>
          <w:tcPr>
            <w:tcW w:w="2092" w:type="dxa"/>
          </w:tcPr>
          <w:p w:rsidR="00C8194E" w:rsidRPr="00926627" w:rsidRDefault="00D46660" w:rsidP="00C8194E">
            <w:pPr>
              <w:rPr>
                <w:szCs w:val="28"/>
                <w:highlight w:val="yellow"/>
              </w:rPr>
            </w:pPr>
            <w:r w:rsidRPr="00926627">
              <w:rPr>
                <w:szCs w:val="28"/>
              </w:rPr>
              <w:t xml:space="preserve">По основным </w:t>
            </w:r>
            <w:r w:rsidRPr="00926627">
              <w:rPr>
                <w:szCs w:val="28"/>
              </w:rPr>
              <w:lastRenderedPageBreak/>
              <w:t>программам в отношении каждого уровня общего образования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502A16" w:rsidTr="00CE566F">
        <w:tc>
          <w:tcPr>
            <w:tcW w:w="993" w:type="dxa"/>
          </w:tcPr>
          <w:p w:rsidR="00502A16" w:rsidRPr="00CE566F" w:rsidRDefault="00502A16" w:rsidP="00502A16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502A16" w:rsidRDefault="00502A16" w:rsidP="00502A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502A16" w:rsidRPr="006E6EEA" w:rsidRDefault="00502A16" w:rsidP="00502A16">
            <w:pPr>
              <w:spacing w:line="22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Осн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вн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бщ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ео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раз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вател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ь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наяп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70" w:type="dxa"/>
          </w:tcPr>
          <w:p w:rsidR="00502A16" w:rsidRPr="006E6EEA" w:rsidRDefault="00502A16" w:rsidP="00502A16">
            <w:pPr>
              <w:spacing w:line="10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02A16" w:rsidRPr="006E6EEA" w:rsidRDefault="00502A16" w:rsidP="00502A16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осн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вн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ая</w:t>
            </w:r>
          </w:p>
        </w:tc>
      </w:tr>
      <w:tr w:rsidR="00502A16" w:rsidTr="00CE566F">
        <w:tc>
          <w:tcPr>
            <w:tcW w:w="993" w:type="dxa"/>
          </w:tcPr>
          <w:p w:rsidR="00502A16" w:rsidRPr="00CE566F" w:rsidRDefault="00502A16" w:rsidP="00502A16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502A16" w:rsidRDefault="00502A16" w:rsidP="00502A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502A16" w:rsidRPr="006E6EEA" w:rsidRDefault="00502A16" w:rsidP="00502A16">
            <w:pPr>
              <w:spacing w:line="22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Основн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бщ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ео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раз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вател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ь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наяп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70" w:type="dxa"/>
          </w:tcPr>
          <w:p w:rsidR="00502A16" w:rsidRPr="006E6EEA" w:rsidRDefault="00502A16" w:rsidP="00502A16">
            <w:pPr>
              <w:spacing w:line="10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02A16" w:rsidRPr="006E6EEA" w:rsidRDefault="00502A16" w:rsidP="00502A16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осн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вн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ая</w:t>
            </w:r>
          </w:p>
        </w:tc>
      </w:tr>
      <w:tr w:rsidR="00502A16" w:rsidTr="00CE566F">
        <w:tc>
          <w:tcPr>
            <w:tcW w:w="993" w:type="dxa"/>
          </w:tcPr>
          <w:p w:rsidR="00502A16" w:rsidRPr="00CE566F" w:rsidRDefault="00502A16" w:rsidP="00502A16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502A16" w:rsidRDefault="00502A16" w:rsidP="00502A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502A16" w:rsidRPr="006E6EEA" w:rsidRDefault="00502A16" w:rsidP="00502A16">
            <w:pPr>
              <w:spacing w:line="10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02A16" w:rsidRPr="006E6EEA" w:rsidRDefault="00502A16" w:rsidP="00502A16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Основн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бщ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ео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раз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вател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ь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наяп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 xml:space="preserve"> среднего об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щ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6EEA">
              <w:rPr>
                <w:rFonts w:cs="Times New Roman"/>
                <w:color w:val="000000" w:themeColor="text1"/>
                <w:spacing w:val="-2"/>
                <w:sz w:val="24"/>
                <w:szCs w:val="24"/>
              </w:rPr>
              <w:t>г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 о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б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раз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570" w:type="dxa"/>
          </w:tcPr>
          <w:p w:rsidR="00502A16" w:rsidRPr="006E6EEA" w:rsidRDefault="00502A16" w:rsidP="00502A16">
            <w:pPr>
              <w:spacing w:line="22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02A16" w:rsidRPr="006E6EEA" w:rsidRDefault="00502A16" w:rsidP="00502A16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осн</w:t>
            </w:r>
            <w:r w:rsidRPr="006E6EEA">
              <w:rPr>
                <w:rFonts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вн</w:t>
            </w:r>
            <w:r w:rsidRPr="006E6EEA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6EEA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502A16" w:rsidTr="00CE566F">
        <w:tc>
          <w:tcPr>
            <w:tcW w:w="993" w:type="dxa"/>
          </w:tcPr>
          <w:p w:rsidR="00502A16" w:rsidRPr="00CE566F" w:rsidRDefault="00502A16" w:rsidP="00502A16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502A16" w:rsidRDefault="00502A16" w:rsidP="00502A16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502A16" w:rsidRDefault="00502A16" w:rsidP="00502A16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502A16" w:rsidRDefault="00502A16" w:rsidP="00502A16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sectPr w:rsidR="00C8194E" w:rsidRPr="0007568C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15"/>
    <w:multiLevelType w:val="hybridMultilevel"/>
    <w:tmpl w:val="29C4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10A35"/>
    <w:multiLevelType w:val="hybridMultilevel"/>
    <w:tmpl w:val="10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7749"/>
    <w:multiLevelType w:val="hybridMultilevel"/>
    <w:tmpl w:val="E408B676"/>
    <w:lvl w:ilvl="0" w:tplc="FFFFFFFF">
      <w:start w:val="1"/>
      <w:numFmt w:val="decimal"/>
      <w:lvlText w:val="%1."/>
      <w:lvlJc w:val="left"/>
      <w:pPr>
        <w:ind w:left="604" w:hanging="492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30DE6B26"/>
    <w:multiLevelType w:val="hybridMultilevel"/>
    <w:tmpl w:val="8D2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01FB"/>
    <w:multiLevelType w:val="hybridMultilevel"/>
    <w:tmpl w:val="617C46DC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3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F06D8"/>
    <w:multiLevelType w:val="hybridMultilevel"/>
    <w:tmpl w:val="97040A50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5E1B7DA2"/>
    <w:multiLevelType w:val="hybridMultilevel"/>
    <w:tmpl w:val="C42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79CC"/>
    <w:multiLevelType w:val="hybridMultilevel"/>
    <w:tmpl w:val="5638078C"/>
    <w:lvl w:ilvl="0" w:tplc="6E94B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7465A"/>
    <w:multiLevelType w:val="hybridMultilevel"/>
    <w:tmpl w:val="E050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5AFF"/>
    <w:rsid w:val="0007568C"/>
    <w:rsid w:val="0010594B"/>
    <w:rsid w:val="00157686"/>
    <w:rsid w:val="001A08BF"/>
    <w:rsid w:val="001A23E5"/>
    <w:rsid w:val="001E395B"/>
    <w:rsid w:val="002649A9"/>
    <w:rsid w:val="002D0957"/>
    <w:rsid w:val="00350B6E"/>
    <w:rsid w:val="00395E3C"/>
    <w:rsid w:val="00451224"/>
    <w:rsid w:val="00455B46"/>
    <w:rsid w:val="004F2B79"/>
    <w:rsid w:val="00502A16"/>
    <w:rsid w:val="00534052"/>
    <w:rsid w:val="00544623"/>
    <w:rsid w:val="00596927"/>
    <w:rsid w:val="005C04B5"/>
    <w:rsid w:val="00603793"/>
    <w:rsid w:val="006E6EEA"/>
    <w:rsid w:val="007E3AFB"/>
    <w:rsid w:val="008105EC"/>
    <w:rsid w:val="008146F1"/>
    <w:rsid w:val="00852273"/>
    <w:rsid w:val="00913657"/>
    <w:rsid w:val="00926627"/>
    <w:rsid w:val="00993E62"/>
    <w:rsid w:val="009F3640"/>
    <w:rsid w:val="00AA2512"/>
    <w:rsid w:val="00AC4706"/>
    <w:rsid w:val="00AD7937"/>
    <w:rsid w:val="00AF772C"/>
    <w:rsid w:val="00B527C1"/>
    <w:rsid w:val="00B5686E"/>
    <w:rsid w:val="00B67162"/>
    <w:rsid w:val="00C02EA4"/>
    <w:rsid w:val="00C14877"/>
    <w:rsid w:val="00C8194E"/>
    <w:rsid w:val="00C83A66"/>
    <w:rsid w:val="00CE566F"/>
    <w:rsid w:val="00D46660"/>
    <w:rsid w:val="00E97C59"/>
    <w:rsid w:val="00EC0310"/>
    <w:rsid w:val="00EC32F5"/>
    <w:rsid w:val="00EF4CAB"/>
    <w:rsid w:val="00F20ABD"/>
    <w:rsid w:val="00F21654"/>
    <w:rsid w:val="00F47443"/>
    <w:rsid w:val="00FA6C19"/>
    <w:rsid w:val="00FE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6EEA"/>
  </w:style>
  <w:style w:type="paragraph" w:styleId="a5">
    <w:name w:val="Normal (Web)"/>
    <w:basedOn w:val="a"/>
    <w:unhideWhenUsed/>
    <w:rsid w:val="006E6E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E6EEA"/>
    <w:rPr>
      <w:b/>
      <w:bCs/>
    </w:rPr>
  </w:style>
  <w:style w:type="paragraph" w:customStyle="1" w:styleId="msolistparagraphbullet1gif">
    <w:name w:val="msolistparagraphbullet1.gif"/>
    <w:basedOn w:val="a"/>
    <w:rsid w:val="006E6EEA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6E6EEA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6E6EE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E6EE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E6EEA"/>
    <w:rPr>
      <w:color w:val="0000FF"/>
      <w:u w:val="single"/>
    </w:rPr>
  </w:style>
  <w:style w:type="character" w:customStyle="1" w:styleId="FontStyle44">
    <w:name w:val="Font Style44"/>
    <w:basedOn w:val="a0"/>
    <w:uiPriority w:val="99"/>
    <w:rsid w:val="006E6EE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link w:val="a9"/>
    <w:uiPriority w:val="1"/>
    <w:qFormat/>
    <w:rsid w:val="006E6EEA"/>
    <w:rPr>
      <w:rFonts w:eastAsia="Times New Roman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6E6EEA"/>
    <w:rPr>
      <w:rFonts w:eastAsia="Times New Roman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E6EE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6E6EEA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semiHidden/>
    <w:unhideWhenUsed/>
    <w:rsid w:val="006E6EE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E6EEA"/>
    <w:rPr>
      <w:rFonts w:asciiTheme="minorHAnsi" w:hAnsiTheme="minorHAnsi"/>
      <w:sz w:val="22"/>
    </w:rPr>
  </w:style>
  <w:style w:type="character" w:styleId="ae">
    <w:name w:val="Emphasis"/>
    <w:qFormat/>
    <w:rsid w:val="00534052"/>
    <w:rPr>
      <w:i/>
      <w:iCs/>
    </w:rPr>
  </w:style>
  <w:style w:type="character" w:customStyle="1" w:styleId="apple-converted-space">
    <w:name w:val="apple-converted-space"/>
    <w:basedOn w:val="a0"/>
    <w:rsid w:val="0053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ovga1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68D0-896B-4E83-BF78-DDEA12E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17</cp:revision>
  <cp:lastPrinted>2017-02-15T09:14:00Z</cp:lastPrinted>
  <dcterms:created xsi:type="dcterms:W3CDTF">2017-02-15T07:31:00Z</dcterms:created>
  <dcterms:modified xsi:type="dcterms:W3CDTF">2017-02-28T10:06:00Z</dcterms:modified>
</cp:coreProperties>
</file>