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E2" w:rsidRDefault="0091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Визитная карточка</w:t>
      </w:r>
    </w:p>
    <w:p w:rsidR="005F0AE2" w:rsidRDefault="005F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F0AE2" w:rsidRDefault="00915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МДОУ детский сад «</w:t>
      </w:r>
      <w:proofErr w:type="spellStart"/>
      <w:r>
        <w:rPr>
          <w:rFonts w:ascii="Times New Roman" w:eastAsia="Times New Roman" w:hAnsi="Times New Roman" w:cs="Times New Roman"/>
          <w:sz w:val="28"/>
        </w:rPr>
        <w:t>Алёнушка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>(название, код ДОО)</w:t>
      </w:r>
      <w:r>
        <w:rPr>
          <w:rFonts w:ascii="Times New Roman" w:eastAsia="Times New Roman" w:hAnsi="Times New Roman" w:cs="Times New Roman"/>
          <w:sz w:val="28"/>
        </w:rPr>
        <w:t xml:space="preserve"> 210041</w:t>
      </w:r>
    </w:p>
    <w:p w:rsidR="005F0AE2" w:rsidRDefault="005F0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создания: 1961 год</w:t>
      </w: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Учредитель: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Дергачевский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</w:t>
      </w: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Место нахождения: 413440 (</w:t>
      </w:r>
      <w:r>
        <w:rPr>
          <w:rFonts w:ascii="Times New Roman" w:eastAsia="Times New Roman" w:hAnsi="Times New Roman" w:cs="Times New Roman"/>
          <w:sz w:val="24"/>
        </w:rPr>
        <w:t>индекс,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z w:val="28"/>
        </w:rPr>
        <w:t xml:space="preserve">),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Дергачёвский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 р.п.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Дергачи, ул. Л.Толстого д.57</w:t>
      </w: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r>
        <w:rPr>
          <w:rFonts w:ascii="Times New Roman" w:eastAsia="Times New Roman" w:hAnsi="Times New Roman" w:cs="Times New Roman"/>
          <w:color w:val="7B9EDC"/>
          <w:sz w:val="28"/>
          <w:u w:val="single"/>
        </w:rPr>
        <w:t>alyonushka.dergachi@yandex.ru</w:t>
      </w: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Заведующий МДОУ: </w:t>
      </w:r>
      <w:proofErr w:type="spellStart"/>
      <w:r>
        <w:rPr>
          <w:rFonts w:ascii="Times New Roman" w:eastAsia="Times New Roman" w:hAnsi="Times New Roman" w:cs="Times New Roman"/>
          <w:sz w:val="28"/>
        </w:rPr>
        <w:t>Заикина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Оксана Николаевна</w:t>
      </w: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и график работы: </w:t>
      </w:r>
      <w:r>
        <w:rPr>
          <w:rFonts w:ascii="Times New Roman" w:eastAsia="Times New Roman" w:hAnsi="Times New Roman" w:cs="Times New Roman"/>
          <w:sz w:val="24"/>
        </w:rPr>
        <w:t>(какая рабочая неделя, длительность пребывания,  выходные)</w:t>
      </w:r>
      <w:r>
        <w:rPr>
          <w:rFonts w:ascii="Times New Roman" w:eastAsia="Times New Roman" w:hAnsi="Times New Roman" w:cs="Times New Roman"/>
          <w:sz w:val="28"/>
        </w:rPr>
        <w:t xml:space="preserve"> – 5 дневная рабочая неделя, выходной суббота, воскресенье.</w:t>
      </w: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работы:</w:t>
      </w:r>
      <w:r>
        <w:rPr>
          <w:rFonts w:ascii="Times New Roman" w:eastAsia="Times New Roman" w:hAnsi="Times New Roman" w:cs="Times New Roman"/>
          <w:sz w:val="28"/>
        </w:rPr>
        <w:t xml:space="preserve"> с 07.30 по 18.00;</w:t>
      </w: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Длительность пребывания: 10,5 часов</w:t>
      </w: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Контактные телефоны: 8 (84563 2-25-50)</w:t>
      </w: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Численность воспитанников: 146 детей</w:t>
      </w: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сотрудников: 36</w:t>
      </w:r>
      <w:r>
        <w:rPr>
          <w:rFonts w:ascii="Times New Roman" w:eastAsia="Times New Roman" w:hAnsi="Times New Roman" w:cs="Times New Roman"/>
          <w:sz w:val="28"/>
        </w:rPr>
        <w:t xml:space="preserve"> человек</w:t>
      </w: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образования: Дошкольное образование</w:t>
      </w: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образования: очная </w:t>
      </w: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обучения и возраст воспитанников</w:t>
      </w:r>
      <w:proofErr w:type="gramStart"/>
      <w:r>
        <w:rPr>
          <w:rFonts w:ascii="Times New Roman" w:eastAsia="Times New Roman" w:hAnsi="Times New Roman" w:cs="Times New Roman"/>
          <w:sz w:val="28"/>
        </w:rPr>
        <w:t>:(</w:t>
      </w:r>
      <w:proofErr w:type="gramEnd"/>
      <w:r>
        <w:rPr>
          <w:rFonts w:ascii="Times New Roman" w:eastAsia="Times New Roman" w:hAnsi="Times New Roman" w:cs="Times New Roman"/>
          <w:sz w:val="24"/>
        </w:rPr>
        <w:t>группы, возраст);</w:t>
      </w: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 группа раннего возраста от 1,5 до 2 лет;</w:t>
      </w: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младшая группа – от 2 лет до 3 лет;</w:t>
      </w: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 младшая группа – от 3 лет до 4 лет;</w:t>
      </w: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Средняя группа – от 4 лет до 5 лет;</w:t>
      </w: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Старшая группа – от 5 лет до</w:t>
      </w:r>
      <w:r>
        <w:rPr>
          <w:rFonts w:ascii="Times New Roman" w:eastAsia="Times New Roman" w:hAnsi="Times New Roman" w:cs="Times New Roman"/>
          <w:sz w:val="28"/>
        </w:rPr>
        <w:t xml:space="preserve"> 6 лет;</w:t>
      </w:r>
    </w:p>
    <w:p w:rsidR="005F0AE2" w:rsidRDefault="0091517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Подготовительная группа – от 6 до 7 лет.</w:t>
      </w:r>
    </w:p>
    <w:p w:rsidR="005F0AE2" w:rsidRDefault="005F0AE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sectPr w:rsidR="005F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AE2"/>
    <w:rsid w:val="005F0AE2"/>
    <w:rsid w:val="00915173"/>
    <w:rsid w:val="00EE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Krokoz™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2017-03-01T13:39:00Z</dcterms:created>
  <dcterms:modified xsi:type="dcterms:W3CDTF">2017-03-01T13:40:00Z</dcterms:modified>
</cp:coreProperties>
</file>