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96" w:rsidRDefault="0035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352596" w:rsidRDefault="00F4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Визитная карточка</w:t>
      </w:r>
    </w:p>
    <w:p w:rsidR="00352596" w:rsidRDefault="0035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352596" w:rsidRDefault="00F4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дошкольное образовательное учреждение                                  детский сад «Сказка» р.п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.Д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ергачи</w:t>
      </w:r>
    </w:p>
    <w:p w:rsidR="00352596" w:rsidRDefault="00F4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210021</w:t>
      </w:r>
    </w:p>
    <w:p w:rsidR="00352596" w:rsidRDefault="00352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2596" w:rsidRDefault="00F46A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Дата создания</w:t>
      </w:r>
      <w:r>
        <w:rPr>
          <w:rFonts w:ascii="Times New Roman" w:eastAsia="Times New Roman" w:hAnsi="Times New Roman" w:cs="Times New Roman"/>
          <w:sz w:val="28"/>
        </w:rPr>
        <w:t>: октябрь 1982г</w:t>
      </w:r>
    </w:p>
    <w:p w:rsidR="00352596" w:rsidRDefault="00352596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486CF7" w:rsidRDefault="00F46A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Учредитель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proofErr w:type="spellStart"/>
      <w:r w:rsidR="00486CF7">
        <w:rPr>
          <w:rFonts w:ascii="Times New Roman" w:eastAsia="Times New Roman" w:hAnsi="Times New Roman" w:cs="Times New Roman"/>
          <w:color w:val="000000"/>
          <w:sz w:val="28"/>
        </w:rPr>
        <w:t>Дергачевский</w:t>
      </w:r>
      <w:proofErr w:type="spellEnd"/>
      <w:r w:rsidR="00486CF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</w:t>
      </w:r>
      <w:r w:rsidR="00486CF7">
        <w:rPr>
          <w:rFonts w:ascii="Times New Roman" w:eastAsia="Times New Roman" w:hAnsi="Times New Roman" w:cs="Times New Roman"/>
          <w:color w:val="000000"/>
          <w:sz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район.</w:t>
      </w:r>
    </w:p>
    <w:p w:rsidR="00352596" w:rsidRDefault="00F46A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</w:rPr>
        <w:t xml:space="preserve">Функции и полномочия Учредителя выполняет Управление образования администрации Дергачевского муниципального района. </w:t>
      </w:r>
    </w:p>
    <w:p w:rsidR="00352596" w:rsidRDefault="00352596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352596" w:rsidRDefault="00F46A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Место нахождения</w:t>
      </w:r>
      <w:r>
        <w:rPr>
          <w:rFonts w:ascii="Times New Roman" w:eastAsia="Times New Roman" w:hAnsi="Times New Roman" w:cs="Times New Roman"/>
          <w:sz w:val="28"/>
        </w:rPr>
        <w:t>:413440, Саратовская область, р.п</w:t>
      </w:r>
      <w:proofErr w:type="gramStart"/>
      <w:r>
        <w:rPr>
          <w:rFonts w:ascii="Times New Roman" w:eastAsia="Times New Roman" w:hAnsi="Times New Roman" w:cs="Times New Roman"/>
          <w:sz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ергачи, </w:t>
      </w:r>
      <w:proofErr w:type="spellStart"/>
      <w:r>
        <w:rPr>
          <w:rFonts w:ascii="Times New Roman" w:eastAsia="Times New Roman" w:hAnsi="Times New Roman" w:cs="Times New Roman"/>
          <w:sz w:val="28"/>
        </w:rPr>
        <w:t>ул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Уютная 7;</w:t>
      </w:r>
    </w:p>
    <w:p w:rsidR="00352596" w:rsidRDefault="00352596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352596" w:rsidRDefault="00F46A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Электронная почта</w:t>
      </w:r>
      <w:r>
        <w:rPr>
          <w:rFonts w:ascii="Times New Roman" w:eastAsia="Times New Roman" w:hAnsi="Times New Roman" w:cs="Times New Roman"/>
          <w:sz w:val="28"/>
        </w:rPr>
        <w:t>: skazka-der@mail.ru</w:t>
      </w:r>
    </w:p>
    <w:p w:rsidR="00352596" w:rsidRDefault="00352596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352596" w:rsidRDefault="00F46A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Заведующий МДОУ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Чимарова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Любовь Ивановна</w:t>
      </w:r>
    </w:p>
    <w:p w:rsidR="00352596" w:rsidRDefault="00352596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352596" w:rsidRDefault="00F46A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Режим работы и график работы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(какая рабочая неделя, длительность пребывания,  выходные)</w:t>
      </w:r>
      <w:r>
        <w:rPr>
          <w:rFonts w:ascii="Times New Roman" w:eastAsia="Times New Roman" w:hAnsi="Times New Roman" w:cs="Times New Roman"/>
          <w:sz w:val="28"/>
        </w:rPr>
        <w:t>_Пятидневная рабочая неделя;</w:t>
      </w:r>
    </w:p>
    <w:p w:rsidR="00352596" w:rsidRDefault="00F46A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10,5 часов </w:t>
      </w:r>
      <w:proofErr w:type="gramStart"/>
      <w:r>
        <w:rPr>
          <w:rFonts w:ascii="Times New Roman" w:eastAsia="Times New Roman" w:hAnsi="Times New Roman" w:cs="Times New Roman"/>
          <w:sz w:val="28"/>
        </w:rPr>
        <w:t>–р</w:t>
      </w:r>
      <w:proofErr w:type="gramEnd"/>
      <w:r>
        <w:rPr>
          <w:rFonts w:ascii="Times New Roman" w:eastAsia="Times New Roman" w:hAnsi="Times New Roman" w:cs="Times New Roman"/>
          <w:sz w:val="28"/>
        </w:rPr>
        <w:t>ежим работы ДОУ;</w:t>
      </w:r>
    </w:p>
    <w:p w:rsidR="00352596" w:rsidRDefault="00F46A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Выходной - суббота, воскресенье;</w:t>
      </w:r>
    </w:p>
    <w:p w:rsidR="00352596" w:rsidRDefault="00352596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352596" w:rsidRDefault="00F46A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Контактные телефоны</w:t>
      </w:r>
      <w:r>
        <w:rPr>
          <w:rFonts w:ascii="Times New Roman" w:eastAsia="Times New Roman" w:hAnsi="Times New Roman" w:cs="Times New Roman"/>
          <w:sz w:val="28"/>
        </w:rPr>
        <w:t>:8 (84563) 2-17-53</w:t>
      </w:r>
    </w:p>
    <w:p w:rsidR="00352596" w:rsidRDefault="00352596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352596" w:rsidRDefault="00F46A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Численность воспитанников</w:t>
      </w:r>
      <w:r>
        <w:rPr>
          <w:rFonts w:ascii="Times New Roman" w:eastAsia="Times New Roman" w:hAnsi="Times New Roman" w:cs="Times New Roman"/>
          <w:sz w:val="28"/>
        </w:rPr>
        <w:t>: 100 детей</w:t>
      </w:r>
    </w:p>
    <w:p w:rsidR="00352596" w:rsidRDefault="00352596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352596" w:rsidRDefault="00F46A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Количество сотрудников</w:t>
      </w:r>
      <w:r>
        <w:rPr>
          <w:rFonts w:ascii="Times New Roman" w:eastAsia="Times New Roman" w:hAnsi="Times New Roman" w:cs="Times New Roman"/>
          <w:sz w:val="28"/>
        </w:rPr>
        <w:t>: 36</w:t>
      </w:r>
    </w:p>
    <w:p w:rsidR="00352596" w:rsidRDefault="00352596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352596" w:rsidRDefault="00F46A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Уровень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образования</w:t>
      </w:r>
      <w:r>
        <w:rPr>
          <w:rFonts w:ascii="Times New Roman" w:eastAsia="Times New Roman" w:hAnsi="Times New Roman" w:cs="Times New Roman"/>
          <w:sz w:val="28"/>
        </w:rPr>
        <w:t>:_Дошкольное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образование</w:t>
      </w:r>
    </w:p>
    <w:p w:rsidR="00352596" w:rsidRDefault="00352596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352596" w:rsidRDefault="00F46A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Форма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образования</w:t>
      </w:r>
      <w:r>
        <w:rPr>
          <w:rFonts w:ascii="Times New Roman" w:eastAsia="Times New Roman" w:hAnsi="Times New Roman" w:cs="Times New Roman"/>
          <w:sz w:val="28"/>
        </w:rPr>
        <w:t>:_дневная</w:t>
      </w:r>
      <w:proofErr w:type="spellEnd"/>
    </w:p>
    <w:p w:rsidR="00352596" w:rsidRDefault="00352596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352596" w:rsidRDefault="00F46A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Продолжительность обучения и возраст воспитанников</w:t>
      </w:r>
      <w:proofErr w:type="gramStart"/>
      <w:r>
        <w:rPr>
          <w:rFonts w:ascii="Times New Roman" w:eastAsia="Times New Roman" w:hAnsi="Times New Roman" w:cs="Times New Roman"/>
          <w:sz w:val="28"/>
        </w:rPr>
        <w:t>:(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группы,возраст</w:t>
      </w:r>
      <w:proofErr w:type="spellEnd"/>
      <w:r>
        <w:rPr>
          <w:rFonts w:ascii="Times New Roman" w:eastAsia="Times New Roman" w:hAnsi="Times New Roman" w:cs="Times New Roman"/>
          <w:sz w:val="24"/>
        </w:rPr>
        <w:t>)_1,5 до 8 лет;</w:t>
      </w:r>
    </w:p>
    <w:p w:rsidR="00352596" w:rsidRDefault="00F46A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 младшая группа 1,5 до 3-х лет;</w:t>
      </w:r>
    </w:p>
    <w:p w:rsidR="00352596" w:rsidRDefault="00F46A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 младшая группа 3—4 года;</w:t>
      </w:r>
    </w:p>
    <w:p w:rsidR="00352596" w:rsidRDefault="00F46A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Средняя – старшая группа 4-6 лет;</w:t>
      </w:r>
    </w:p>
    <w:p w:rsidR="00352596" w:rsidRDefault="00F46AC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Подготовительная группа 6-8 лет;</w:t>
      </w:r>
    </w:p>
    <w:sectPr w:rsidR="00352596" w:rsidSect="00B9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596"/>
    <w:rsid w:val="00352596"/>
    <w:rsid w:val="00486CF7"/>
    <w:rsid w:val="00B942BB"/>
    <w:rsid w:val="00F4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Катя</cp:lastModifiedBy>
  <cp:revision>5</cp:revision>
  <dcterms:created xsi:type="dcterms:W3CDTF">2017-03-01T09:21:00Z</dcterms:created>
  <dcterms:modified xsi:type="dcterms:W3CDTF">2017-03-01T12:41:00Z</dcterms:modified>
</cp:coreProperties>
</file>