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926643">
        <w:rPr>
          <w:u w:val="single"/>
        </w:rPr>
        <w:t>203293</w:t>
      </w:r>
    </w:p>
    <w:p w:rsidR="00B845E4" w:rsidRDefault="00B845E4" w:rsidP="00913657">
      <w:pPr>
        <w:rPr>
          <w:b/>
        </w:rPr>
      </w:pP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926643">
        <w:rPr>
          <w:u w:val="single"/>
        </w:rPr>
        <w:t>Муниципальное общеобразовательное учреждение – Средняя общеобразовательная школа посёлка Сазоново Аткарского района Саратовской области</w:t>
      </w:r>
    </w:p>
    <w:p w:rsidR="00B845E4" w:rsidRDefault="00B845E4" w:rsidP="00B845E4">
      <w:pPr>
        <w:jc w:val="both"/>
        <w:rPr>
          <w:b/>
          <w:szCs w:val="28"/>
        </w:rPr>
      </w:pPr>
    </w:p>
    <w:p w:rsidR="00913657" w:rsidRPr="00AA2512" w:rsidRDefault="00913657" w:rsidP="00B845E4">
      <w:pPr>
        <w:jc w:val="both"/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26643" w:rsidRPr="00926643">
        <w:rPr>
          <w:sz w:val="24"/>
          <w:szCs w:val="24"/>
        </w:rPr>
        <w:t xml:space="preserve"> </w:t>
      </w:r>
      <w:r w:rsidR="00926643" w:rsidRPr="00926643">
        <w:rPr>
          <w:szCs w:val="28"/>
        </w:rPr>
        <w:t>администрация Аткарского муниципального района Саратовской области</w:t>
      </w:r>
    </w:p>
    <w:p w:rsidR="00B845E4" w:rsidRDefault="00B845E4" w:rsidP="00913657">
      <w:pPr>
        <w:rPr>
          <w:b/>
          <w:szCs w:val="28"/>
        </w:rPr>
      </w:pP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B845E4" w:rsidP="0092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10594B" w:rsidRDefault="00B845E4" w:rsidP="0092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94" w:type="dxa"/>
          </w:tcPr>
          <w:p w:rsidR="0010594B" w:rsidRDefault="00926643" w:rsidP="0092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(1 класс – 5)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B845E4" w:rsidP="0092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B845E4" w:rsidP="0092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94" w:type="dxa"/>
          </w:tcPr>
          <w:p w:rsidR="0010594B" w:rsidRDefault="00926643" w:rsidP="0092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926643" w:rsidP="0092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10594B" w:rsidRDefault="00926643" w:rsidP="0092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10594B" w:rsidRDefault="00926643" w:rsidP="0092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B845E4" w:rsidRDefault="00B845E4" w:rsidP="00B845E4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</w:t>
      </w:r>
      <w:r>
        <w:rPr>
          <w:b/>
          <w:szCs w:val="28"/>
        </w:rPr>
        <w:t xml:space="preserve"> филиала</w:t>
      </w:r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B845E4" w:rsidTr="002474FC">
        <w:tc>
          <w:tcPr>
            <w:tcW w:w="2755" w:type="dxa"/>
            <w:vAlign w:val="center"/>
          </w:tcPr>
          <w:p w:rsidR="00B845E4" w:rsidRPr="0010594B" w:rsidRDefault="00B845E4" w:rsidP="002474FC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B845E4" w:rsidRPr="0010594B" w:rsidRDefault="00B845E4" w:rsidP="002474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B845E4" w:rsidRPr="0010594B" w:rsidRDefault="00B845E4" w:rsidP="002474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B845E4" w:rsidRPr="0010594B" w:rsidRDefault="00B845E4" w:rsidP="002474FC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B845E4" w:rsidTr="002474FC">
        <w:tc>
          <w:tcPr>
            <w:tcW w:w="2755" w:type="dxa"/>
          </w:tcPr>
          <w:p w:rsidR="00B845E4" w:rsidRDefault="00B845E4" w:rsidP="0024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B845E4" w:rsidRDefault="00B845E4" w:rsidP="0024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B845E4" w:rsidRDefault="00B845E4" w:rsidP="0024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94" w:type="dxa"/>
          </w:tcPr>
          <w:p w:rsidR="00B845E4" w:rsidRDefault="00B845E4" w:rsidP="0024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(1 класс – 5)</w:t>
            </w:r>
          </w:p>
        </w:tc>
      </w:tr>
      <w:tr w:rsidR="00B845E4" w:rsidTr="002474FC">
        <w:tc>
          <w:tcPr>
            <w:tcW w:w="2755" w:type="dxa"/>
          </w:tcPr>
          <w:p w:rsidR="00B845E4" w:rsidRDefault="00B845E4" w:rsidP="0024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B845E4" w:rsidRDefault="00B845E4" w:rsidP="0024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B845E4" w:rsidRDefault="00B845E4" w:rsidP="0024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94" w:type="dxa"/>
          </w:tcPr>
          <w:p w:rsidR="00B845E4" w:rsidRDefault="00B845E4" w:rsidP="0024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845E4" w:rsidTr="002474FC">
        <w:tc>
          <w:tcPr>
            <w:tcW w:w="2755" w:type="dxa"/>
          </w:tcPr>
          <w:p w:rsidR="00B845E4" w:rsidRDefault="00B845E4" w:rsidP="0024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B845E4" w:rsidRPr="00350B6E" w:rsidRDefault="00B845E4" w:rsidP="00247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B845E4" w:rsidRDefault="00B845E4" w:rsidP="0024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B845E4" w:rsidRDefault="00B845E4" w:rsidP="0024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B845E4" w:rsidRDefault="00B845E4" w:rsidP="0024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845E4" w:rsidRDefault="00B845E4" w:rsidP="00913657">
      <w:pPr>
        <w:rPr>
          <w:b/>
          <w:szCs w:val="28"/>
        </w:rPr>
      </w:pPr>
    </w:p>
    <w:p w:rsidR="00B845E4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B845E4" w:rsidRDefault="00B845E4" w:rsidP="00913657">
      <w:pPr>
        <w:rPr>
          <w:szCs w:val="28"/>
        </w:rPr>
      </w:pPr>
      <w:r>
        <w:rPr>
          <w:szCs w:val="28"/>
        </w:rPr>
        <w:t>Всего – 10 педагогов</w:t>
      </w:r>
      <w:r w:rsidR="0058467A">
        <w:rPr>
          <w:szCs w:val="28"/>
        </w:rPr>
        <w:t>,</w:t>
      </w:r>
    </w:p>
    <w:p w:rsidR="0058467A" w:rsidRDefault="0058467A" w:rsidP="00913657">
      <w:pPr>
        <w:rPr>
          <w:szCs w:val="28"/>
        </w:rPr>
      </w:pPr>
      <w:r>
        <w:rPr>
          <w:szCs w:val="28"/>
        </w:rPr>
        <w:t>Из них имеют:</w:t>
      </w:r>
    </w:p>
    <w:p w:rsidR="0058467A" w:rsidRDefault="0058467A" w:rsidP="00913657">
      <w:pPr>
        <w:rPr>
          <w:szCs w:val="28"/>
        </w:rPr>
      </w:pPr>
      <w:r>
        <w:rPr>
          <w:szCs w:val="28"/>
        </w:rPr>
        <w:t>Высшее образование – 6;</w:t>
      </w:r>
    </w:p>
    <w:p w:rsidR="0058467A" w:rsidRDefault="0058467A" w:rsidP="00913657">
      <w:pPr>
        <w:rPr>
          <w:szCs w:val="28"/>
        </w:rPr>
      </w:pPr>
      <w:r>
        <w:rPr>
          <w:szCs w:val="28"/>
        </w:rPr>
        <w:t>Среднее профессиональное – 3;</w:t>
      </w:r>
    </w:p>
    <w:p w:rsidR="0058467A" w:rsidRDefault="0058467A" w:rsidP="00913657">
      <w:pPr>
        <w:rPr>
          <w:szCs w:val="28"/>
        </w:rPr>
      </w:pPr>
      <w:r>
        <w:rPr>
          <w:szCs w:val="28"/>
        </w:rPr>
        <w:t>Среднее – 1;</w:t>
      </w:r>
    </w:p>
    <w:p w:rsidR="00B845E4" w:rsidRDefault="00B845E4" w:rsidP="00913657">
      <w:pPr>
        <w:rPr>
          <w:szCs w:val="28"/>
        </w:rPr>
      </w:pPr>
      <w:r>
        <w:rPr>
          <w:szCs w:val="28"/>
        </w:rPr>
        <w:t>С высшей категорией – нет;</w:t>
      </w:r>
    </w:p>
    <w:p w:rsidR="00B845E4" w:rsidRDefault="00B845E4" w:rsidP="00913657">
      <w:pPr>
        <w:rPr>
          <w:szCs w:val="28"/>
        </w:rPr>
      </w:pPr>
      <w:r>
        <w:rPr>
          <w:szCs w:val="28"/>
        </w:rPr>
        <w:t>С 1 категорией – 3;</w:t>
      </w:r>
    </w:p>
    <w:p w:rsidR="00B845E4" w:rsidRDefault="0058467A" w:rsidP="00913657">
      <w:pPr>
        <w:rPr>
          <w:szCs w:val="28"/>
        </w:rPr>
      </w:pPr>
      <w:r>
        <w:rPr>
          <w:szCs w:val="28"/>
        </w:rPr>
        <w:t>Имеют о</w:t>
      </w:r>
      <w:r w:rsidR="00B845E4">
        <w:rPr>
          <w:szCs w:val="28"/>
        </w:rPr>
        <w:t>траслевые награды:</w:t>
      </w:r>
    </w:p>
    <w:p w:rsidR="00B845E4" w:rsidRDefault="00B845E4" w:rsidP="00913657">
      <w:pPr>
        <w:rPr>
          <w:szCs w:val="28"/>
        </w:rPr>
      </w:pPr>
      <w:r>
        <w:rPr>
          <w:szCs w:val="28"/>
        </w:rPr>
        <w:t>«Почётный работник общего образования» - 2;</w:t>
      </w:r>
    </w:p>
    <w:p w:rsidR="00B845E4" w:rsidRDefault="00B845E4" w:rsidP="00913657">
      <w:pPr>
        <w:rPr>
          <w:szCs w:val="28"/>
        </w:rPr>
      </w:pPr>
      <w:r>
        <w:rPr>
          <w:szCs w:val="28"/>
        </w:rPr>
        <w:t>«Грамота Министерства образования и науки Российской Федерации – 1»;</w:t>
      </w:r>
    </w:p>
    <w:p w:rsidR="00E31012" w:rsidRDefault="00E31012" w:rsidP="00E31012">
      <w:pPr>
        <w:rPr>
          <w:szCs w:val="28"/>
        </w:rPr>
      </w:pPr>
      <w:r>
        <w:rPr>
          <w:szCs w:val="28"/>
        </w:rPr>
        <w:t>«Грамота Министерства образования и науки Саратовской области – 1»;</w:t>
      </w:r>
    </w:p>
    <w:p w:rsidR="00B845E4" w:rsidRDefault="00B845E4" w:rsidP="00913657">
      <w:pPr>
        <w:rPr>
          <w:szCs w:val="28"/>
        </w:rPr>
      </w:pPr>
    </w:p>
    <w:p w:rsidR="00E31012" w:rsidRDefault="00E31012" w:rsidP="00E31012">
      <w:pPr>
        <w:rPr>
          <w:szCs w:val="28"/>
        </w:rPr>
      </w:pPr>
      <w:r w:rsidRPr="00C83A66">
        <w:rPr>
          <w:b/>
          <w:szCs w:val="28"/>
        </w:rPr>
        <w:t>Педагогический состав</w:t>
      </w:r>
      <w:r>
        <w:rPr>
          <w:b/>
          <w:szCs w:val="28"/>
        </w:rPr>
        <w:t xml:space="preserve"> филиала</w:t>
      </w:r>
      <w:r w:rsidRPr="00C83A66">
        <w:rPr>
          <w:b/>
          <w:szCs w:val="28"/>
        </w:rPr>
        <w:t>:</w:t>
      </w:r>
      <w:r>
        <w:rPr>
          <w:szCs w:val="28"/>
        </w:rPr>
        <w:t xml:space="preserve"> </w:t>
      </w:r>
    </w:p>
    <w:p w:rsidR="00E31012" w:rsidRDefault="00E31012" w:rsidP="00E31012">
      <w:pPr>
        <w:rPr>
          <w:szCs w:val="28"/>
        </w:rPr>
      </w:pPr>
      <w:r>
        <w:rPr>
          <w:szCs w:val="28"/>
        </w:rPr>
        <w:t>Всего – 8 педагогов,</w:t>
      </w:r>
    </w:p>
    <w:p w:rsidR="00E31012" w:rsidRDefault="00E31012" w:rsidP="00E31012">
      <w:pPr>
        <w:rPr>
          <w:szCs w:val="28"/>
        </w:rPr>
      </w:pPr>
      <w:r>
        <w:rPr>
          <w:szCs w:val="28"/>
        </w:rPr>
        <w:t>Из них имеют:</w:t>
      </w:r>
    </w:p>
    <w:p w:rsidR="00E31012" w:rsidRDefault="00E31012" w:rsidP="00E31012">
      <w:pPr>
        <w:rPr>
          <w:szCs w:val="28"/>
        </w:rPr>
      </w:pPr>
      <w:r>
        <w:rPr>
          <w:szCs w:val="28"/>
        </w:rPr>
        <w:t>Высшее образование – 6;</w:t>
      </w:r>
    </w:p>
    <w:p w:rsidR="00E31012" w:rsidRDefault="00E31012" w:rsidP="00E31012">
      <w:pPr>
        <w:rPr>
          <w:szCs w:val="28"/>
        </w:rPr>
      </w:pPr>
      <w:r>
        <w:rPr>
          <w:szCs w:val="28"/>
        </w:rPr>
        <w:t>Высшее непедагогическое образование – 1;</w:t>
      </w:r>
    </w:p>
    <w:p w:rsidR="00E31012" w:rsidRDefault="00E31012" w:rsidP="00E31012">
      <w:pPr>
        <w:rPr>
          <w:szCs w:val="28"/>
        </w:rPr>
      </w:pPr>
    </w:p>
    <w:p w:rsidR="00E31012" w:rsidRDefault="00E31012" w:rsidP="00E31012">
      <w:pPr>
        <w:rPr>
          <w:szCs w:val="28"/>
        </w:rPr>
      </w:pPr>
      <w:r>
        <w:rPr>
          <w:szCs w:val="28"/>
        </w:rPr>
        <w:t xml:space="preserve">Среднее профессиональное </w:t>
      </w:r>
      <w:r w:rsidR="00517E75">
        <w:rPr>
          <w:szCs w:val="28"/>
        </w:rPr>
        <w:t xml:space="preserve">непедагогическое </w:t>
      </w:r>
      <w:bookmarkStart w:id="0" w:name="_GoBack"/>
      <w:bookmarkEnd w:id="0"/>
      <w:r>
        <w:rPr>
          <w:szCs w:val="28"/>
        </w:rPr>
        <w:t>– 1;</w:t>
      </w:r>
    </w:p>
    <w:p w:rsidR="00E31012" w:rsidRDefault="00E31012" w:rsidP="00E31012">
      <w:pPr>
        <w:rPr>
          <w:szCs w:val="28"/>
        </w:rPr>
      </w:pPr>
      <w:r>
        <w:rPr>
          <w:szCs w:val="28"/>
        </w:rPr>
        <w:lastRenderedPageBreak/>
        <w:t>С высшей категорией – нет;</w:t>
      </w:r>
    </w:p>
    <w:p w:rsidR="00E31012" w:rsidRDefault="00E31012" w:rsidP="00E31012">
      <w:pPr>
        <w:rPr>
          <w:szCs w:val="28"/>
        </w:rPr>
      </w:pPr>
      <w:r>
        <w:rPr>
          <w:szCs w:val="28"/>
        </w:rPr>
        <w:t>С 1 категорией – нет;</w:t>
      </w:r>
    </w:p>
    <w:p w:rsidR="00E31012" w:rsidRDefault="00E31012" w:rsidP="00E31012">
      <w:pPr>
        <w:rPr>
          <w:szCs w:val="28"/>
        </w:rPr>
      </w:pPr>
      <w:r>
        <w:rPr>
          <w:szCs w:val="28"/>
        </w:rPr>
        <w:t>Имеют отраслевые награды:</w:t>
      </w:r>
    </w:p>
    <w:p w:rsidR="00E31012" w:rsidRDefault="00AB3C09" w:rsidP="00E31012">
      <w:pPr>
        <w:rPr>
          <w:szCs w:val="28"/>
        </w:rPr>
      </w:pPr>
      <w:r>
        <w:rPr>
          <w:szCs w:val="28"/>
        </w:rPr>
        <w:t xml:space="preserve"> </w:t>
      </w:r>
      <w:r w:rsidR="00E31012">
        <w:rPr>
          <w:szCs w:val="28"/>
        </w:rPr>
        <w:t>«Грамота Министерства образования и науки Саратовской области –</w:t>
      </w:r>
      <w:r>
        <w:rPr>
          <w:szCs w:val="28"/>
        </w:rPr>
        <w:t xml:space="preserve"> 4</w:t>
      </w:r>
      <w:r w:rsidR="00E31012">
        <w:rPr>
          <w:szCs w:val="28"/>
        </w:rPr>
        <w:t>»;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AB3C09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8.45</w:t>
            </w:r>
          </w:p>
        </w:tc>
        <w:tc>
          <w:tcPr>
            <w:tcW w:w="872" w:type="pct"/>
          </w:tcPr>
          <w:p w:rsidR="00C83A66" w:rsidRPr="00533DF3" w:rsidRDefault="00AB3C0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AB3C0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8.45</w:t>
            </w:r>
          </w:p>
        </w:tc>
        <w:tc>
          <w:tcPr>
            <w:tcW w:w="872" w:type="pct"/>
          </w:tcPr>
          <w:p w:rsidR="00C83A66" w:rsidRPr="00533DF3" w:rsidRDefault="00AB3C0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5 - 6 часов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91478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8.50 – 9.00</w:t>
            </w:r>
          </w:p>
        </w:tc>
        <w:tc>
          <w:tcPr>
            <w:tcW w:w="872" w:type="pct"/>
          </w:tcPr>
          <w:p w:rsidR="00C83A66" w:rsidRPr="00533DF3" w:rsidRDefault="0091478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– 10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5A59AB" w:rsidRDefault="005A59AB" w:rsidP="005A59AB">
            <w:pPr>
              <w:jc w:val="center"/>
            </w:pPr>
            <w:r w:rsidRPr="00A77118">
              <w:t>1 урок 9.00 – 9.45</w:t>
            </w:r>
          </w:p>
          <w:p w:rsidR="00C83A66" w:rsidRPr="00533DF3" w:rsidRDefault="005A59AB" w:rsidP="005A59A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t xml:space="preserve">2 урок 9.55 - 10.40  </w:t>
            </w:r>
            <w:r>
              <w:br/>
              <w:t>3 урок 10.50 – 11.3</w:t>
            </w:r>
            <w:r w:rsidRPr="00A77118">
              <w:t>5</w:t>
            </w:r>
            <w:r w:rsidRPr="00A77118">
              <w:br/>
              <w:t>4</w:t>
            </w:r>
            <w:r>
              <w:t xml:space="preserve"> урок 11.55 – 12.40</w:t>
            </w:r>
            <w:r>
              <w:br/>
              <w:t>5 урок 12.50 – 13.35</w:t>
            </w:r>
            <w:r w:rsidRPr="00A77118">
              <w:br/>
              <w:t xml:space="preserve">6 </w:t>
            </w:r>
            <w:r>
              <w:t>урок 13.45 – 14.30</w:t>
            </w:r>
          </w:p>
        </w:tc>
        <w:tc>
          <w:tcPr>
            <w:tcW w:w="872" w:type="pct"/>
          </w:tcPr>
          <w:p w:rsidR="00C83A66" w:rsidRPr="00533DF3" w:rsidRDefault="005A59A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5 - 6 часов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914780" w:rsidRDefault="00914780" w:rsidP="00914780">
            <w:pPr>
              <w:jc w:val="center"/>
            </w:pPr>
            <w:r>
              <w:t xml:space="preserve">1 урок 9.00 – 9.35           </w:t>
            </w:r>
            <w:r>
              <w:br/>
              <w:t>2 урок 9.45 – 10.20</w:t>
            </w:r>
            <w:r>
              <w:br/>
              <w:t>3 урок 11.00 – 11.35</w:t>
            </w:r>
            <w:r>
              <w:br/>
              <w:t>4 урок 11.55 – 12.30</w:t>
            </w:r>
          </w:p>
        </w:tc>
        <w:tc>
          <w:tcPr>
            <w:tcW w:w="872" w:type="pct"/>
          </w:tcPr>
          <w:p w:rsidR="00C83A66" w:rsidRPr="00533DF3" w:rsidRDefault="0091478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92664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92664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AB3C0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  <w:tc>
          <w:tcPr>
            <w:tcW w:w="872" w:type="pct"/>
          </w:tcPr>
          <w:p w:rsidR="00C83A66" w:rsidRPr="00AB3C09" w:rsidRDefault="00AB3C0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AB3C09">
              <w:rPr>
                <w:sz w:val="26"/>
                <w:szCs w:val="26"/>
              </w:rPr>
              <w:t>2 часа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AB3C0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</w:p>
        </w:tc>
        <w:tc>
          <w:tcPr>
            <w:tcW w:w="872" w:type="pct"/>
          </w:tcPr>
          <w:p w:rsidR="00C83A66" w:rsidRPr="00533DF3" w:rsidRDefault="00AB3C0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AB3C09" w:rsidRDefault="00AB3C0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C83A66" w:rsidRDefault="00AB3C09" w:rsidP="00AB3C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  <w:p w:rsidR="00AB3C09" w:rsidRDefault="00AB3C09" w:rsidP="00AB3C09">
            <w:pPr>
              <w:jc w:val="center"/>
              <w:rPr>
                <w:sz w:val="26"/>
                <w:szCs w:val="26"/>
              </w:rPr>
            </w:pPr>
          </w:p>
          <w:p w:rsidR="00AB3C09" w:rsidRPr="00AB3C09" w:rsidRDefault="00AB3C09" w:rsidP="00AB3C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C83A66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AB3C09" w:rsidRPr="00AB3C09" w:rsidRDefault="00AB3C09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AB3C09">
              <w:rPr>
                <w:sz w:val="26"/>
                <w:szCs w:val="26"/>
              </w:rPr>
              <w:t>1 час</w:t>
            </w:r>
          </w:p>
          <w:p w:rsidR="00AB3C09" w:rsidRPr="00AB3C09" w:rsidRDefault="00AB3C09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AB3C09" w:rsidRPr="00533DF3" w:rsidRDefault="00AB3C09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 w:rsidRPr="00AB3C09">
              <w:rPr>
                <w:sz w:val="26"/>
                <w:szCs w:val="26"/>
              </w:rPr>
              <w:t>1 – 2 часа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AB3C0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AB3C0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Default="00AB3C0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  <w:p w:rsidR="004D2FB8" w:rsidRPr="00533DF3" w:rsidRDefault="004D2FB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AB3C0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926643">
        <w:rPr>
          <w:szCs w:val="28"/>
          <w:u w:val="single"/>
        </w:rPr>
        <w:t>нет</w:t>
      </w:r>
    </w:p>
    <w:p w:rsidR="0010594B" w:rsidRDefault="0010594B" w:rsidP="005C04B5">
      <w:pPr>
        <w:ind w:left="-142"/>
        <w:rPr>
          <w:szCs w:val="28"/>
        </w:rPr>
      </w:pPr>
    </w:p>
    <w:p w:rsidR="005C04B5" w:rsidRPr="0010594B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="00517E75" w:rsidRPr="00517E75">
        <w:rPr>
          <w:b/>
          <w:szCs w:val="28"/>
        </w:rPr>
        <w:t>:</w:t>
      </w:r>
    </w:p>
    <w:p w:rsidR="00517E75" w:rsidRPr="000A0B17" w:rsidRDefault="00517E75" w:rsidP="00517E75">
      <w:pPr>
        <w:jc w:val="both"/>
        <w:rPr>
          <w:rFonts w:eastAsia="Times New Roman"/>
          <w:szCs w:val="28"/>
        </w:rPr>
      </w:pPr>
      <w:r>
        <w:rPr>
          <w:sz w:val="24"/>
          <w:szCs w:val="24"/>
        </w:rPr>
        <w:t xml:space="preserve">            </w:t>
      </w:r>
      <w:r w:rsidRPr="000A0B17">
        <w:rPr>
          <w:szCs w:val="28"/>
        </w:rPr>
        <w:t xml:space="preserve">История школы началась с того, что 1 сентября 1951 года по приказу начальника </w:t>
      </w:r>
      <w:proofErr w:type="spellStart"/>
      <w:r w:rsidRPr="000A0B17">
        <w:rPr>
          <w:szCs w:val="28"/>
        </w:rPr>
        <w:t>Рязано</w:t>
      </w:r>
      <w:proofErr w:type="spellEnd"/>
      <w:r w:rsidRPr="000A0B17">
        <w:rPr>
          <w:szCs w:val="28"/>
        </w:rPr>
        <w:t xml:space="preserve"> – Уральской ж.д. в совхозе Красноармеец была открыта начальная школа №79. </w:t>
      </w:r>
    </w:p>
    <w:p w:rsidR="00517E75" w:rsidRDefault="00517E75" w:rsidP="00517E75">
      <w:pPr>
        <w:jc w:val="both"/>
        <w:rPr>
          <w:sz w:val="24"/>
          <w:szCs w:val="24"/>
        </w:rPr>
      </w:pPr>
      <w:r>
        <w:rPr>
          <w:szCs w:val="28"/>
        </w:rPr>
        <w:t xml:space="preserve">           </w:t>
      </w:r>
      <w:r w:rsidRPr="000A0B17">
        <w:rPr>
          <w:szCs w:val="28"/>
        </w:rPr>
        <w:t xml:space="preserve">В начале  1952 – 1953 учебного года приказом начальника </w:t>
      </w:r>
      <w:proofErr w:type="spellStart"/>
      <w:r w:rsidRPr="000A0B17">
        <w:rPr>
          <w:szCs w:val="28"/>
        </w:rPr>
        <w:t>Рязано</w:t>
      </w:r>
      <w:proofErr w:type="spellEnd"/>
      <w:r w:rsidRPr="000A0B17">
        <w:rPr>
          <w:szCs w:val="28"/>
        </w:rPr>
        <w:t xml:space="preserve"> – </w:t>
      </w:r>
      <w:proofErr w:type="gramStart"/>
      <w:r w:rsidRPr="000A0B17">
        <w:rPr>
          <w:szCs w:val="28"/>
        </w:rPr>
        <w:t>Уральской</w:t>
      </w:r>
      <w:proofErr w:type="gramEnd"/>
      <w:r w:rsidRPr="000A0B17">
        <w:rPr>
          <w:szCs w:val="28"/>
        </w:rPr>
        <w:t xml:space="preserve"> ж.д. начальная школа № 79 преобразована в семилетнюю</w:t>
      </w:r>
      <w:r>
        <w:rPr>
          <w:sz w:val="24"/>
          <w:szCs w:val="24"/>
        </w:rPr>
        <w:t xml:space="preserve">. </w:t>
      </w:r>
    </w:p>
    <w:p w:rsidR="00517E75" w:rsidRDefault="00517E75" w:rsidP="00517E75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0A0B17">
        <w:rPr>
          <w:szCs w:val="28"/>
        </w:rPr>
        <w:t xml:space="preserve">В 1960 году было выстроено новое здание восьмилетней школы. В том же году школа была преобразована из восьмилетней в среднюю школу № 79 ст. </w:t>
      </w:r>
      <w:proofErr w:type="spellStart"/>
      <w:r w:rsidRPr="000A0B17">
        <w:rPr>
          <w:szCs w:val="28"/>
        </w:rPr>
        <w:t>Чемизовка</w:t>
      </w:r>
      <w:proofErr w:type="spellEnd"/>
      <w:r w:rsidRPr="000A0B17">
        <w:rPr>
          <w:szCs w:val="28"/>
        </w:rPr>
        <w:t xml:space="preserve"> Приволжской железной дороги.</w:t>
      </w:r>
    </w:p>
    <w:p w:rsidR="00517E75" w:rsidRPr="000A0B17" w:rsidRDefault="00517E75" w:rsidP="00517E75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К школе были пристроены: в 1968 г. здание интерната на 140 мест, в 1970 году - классные комнаты, в </w:t>
      </w:r>
      <w:r w:rsidRPr="000A0B17">
        <w:rPr>
          <w:szCs w:val="28"/>
        </w:rPr>
        <w:t xml:space="preserve"> </w:t>
      </w:r>
      <w:r>
        <w:rPr>
          <w:szCs w:val="28"/>
        </w:rPr>
        <w:t>1974 году - здание интерната, в 80-е годы - здание тира.</w:t>
      </w:r>
    </w:p>
    <w:p w:rsidR="00517E75" w:rsidRPr="003330F3" w:rsidRDefault="00517E75" w:rsidP="00517E75">
      <w:pPr>
        <w:jc w:val="both"/>
        <w:rPr>
          <w:szCs w:val="28"/>
        </w:rPr>
      </w:pPr>
      <w:r w:rsidRPr="003330F3">
        <w:rPr>
          <w:szCs w:val="28"/>
        </w:rPr>
        <w:t xml:space="preserve">              В 1997 году средняя школа №79 была реорганизована в Муниципальное общеобразовательное учреждение </w:t>
      </w:r>
      <w:proofErr w:type="spellStart"/>
      <w:r w:rsidRPr="003330F3">
        <w:rPr>
          <w:szCs w:val="28"/>
        </w:rPr>
        <w:t>Сазоновская</w:t>
      </w:r>
      <w:proofErr w:type="spellEnd"/>
      <w:r w:rsidRPr="003330F3">
        <w:rPr>
          <w:szCs w:val="28"/>
        </w:rPr>
        <w:t xml:space="preserve"> средняя общеобразовательная школа. </w:t>
      </w:r>
    </w:p>
    <w:p w:rsidR="00517E75" w:rsidRPr="003330F3" w:rsidRDefault="00517E75" w:rsidP="00517E75">
      <w:pPr>
        <w:jc w:val="both"/>
        <w:rPr>
          <w:szCs w:val="28"/>
        </w:rPr>
      </w:pPr>
      <w:r w:rsidRPr="003330F3">
        <w:rPr>
          <w:szCs w:val="28"/>
        </w:rPr>
        <w:t xml:space="preserve">             По распоряжению Губернатора Саратовской Области от 13 марта 2000 года школа была реорганизована в Государственное Образовательное Учреждение школа – интернат для детей </w:t>
      </w:r>
      <w:r>
        <w:rPr>
          <w:szCs w:val="28"/>
        </w:rPr>
        <w:t xml:space="preserve">- </w:t>
      </w:r>
      <w:r w:rsidRPr="003330F3">
        <w:rPr>
          <w:szCs w:val="28"/>
        </w:rPr>
        <w:t xml:space="preserve">сирот и детей, оставшихся без попечения родителей с. Сазоново Аткарского района Саратовской области. </w:t>
      </w:r>
    </w:p>
    <w:p w:rsidR="00517E75" w:rsidRPr="003330F3" w:rsidRDefault="00517E75" w:rsidP="00517E75">
      <w:pPr>
        <w:jc w:val="both"/>
        <w:rPr>
          <w:szCs w:val="28"/>
        </w:rPr>
      </w:pPr>
      <w:r w:rsidRPr="003330F3">
        <w:rPr>
          <w:szCs w:val="28"/>
        </w:rPr>
        <w:t xml:space="preserve">              С 8 ноября 2005 года школа была вновь реорганизована в муниципальное об</w:t>
      </w:r>
      <w:r>
        <w:rPr>
          <w:szCs w:val="28"/>
        </w:rPr>
        <w:t xml:space="preserve">щеобразовательное учреждение - </w:t>
      </w:r>
      <w:r w:rsidRPr="003330F3">
        <w:rPr>
          <w:szCs w:val="28"/>
        </w:rPr>
        <w:t xml:space="preserve">Средняя общеобразовательная школа посёлка Сазоново Аткарского района Саратовской области. </w:t>
      </w:r>
    </w:p>
    <w:p w:rsidR="00517E75" w:rsidRPr="00441969" w:rsidRDefault="00517E75" w:rsidP="00517E75">
      <w:pPr>
        <w:jc w:val="both"/>
        <w:rPr>
          <w:szCs w:val="28"/>
        </w:rPr>
      </w:pPr>
      <w:r>
        <w:rPr>
          <w:szCs w:val="28"/>
        </w:rPr>
        <w:t xml:space="preserve">              </w:t>
      </w:r>
      <w:r w:rsidRPr="00441969">
        <w:rPr>
          <w:szCs w:val="28"/>
        </w:rPr>
        <w:t xml:space="preserve">Постановлением главы администрации </w:t>
      </w:r>
      <w:r>
        <w:rPr>
          <w:szCs w:val="28"/>
        </w:rPr>
        <w:t xml:space="preserve">Аткарского муниципального  района </w:t>
      </w:r>
      <w:r w:rsidRPr="00441969">
        <w:rPr>
          <w:szCs w:val="28"/>
        </w:rPr>
        <w:t xml:space="preserve">от 18.04.2013 г. № 806 </w:t>
      </w:r>
      <w:r>
        <w:rPr>
          <w:szCs w:val="28"/>
        </w:rPr>
        <w:t xml:space="preserve">МОУ – СОШ </w:t>
      </w:r>
      <w:r w:rsidRPr="00441969">
        <w:rPr>
          <w:szCs w:val="28"/>
        </w:rPr>
        <w:t xml:space="preserve"> посёлка Сазоново </w:t>
      </w:r>
      <w:r>
        <w:rPr>
          <w:szCs w:val="28"/>
        </w:rPr>
        <w:t xml:space="preserve">Аткарского района Саратовской области реорганизовано путём присоединения к нему МОУ - СОШ </w:t>
      </w:r>
      <w:r w:rsidRPr="00441969">
        <w:rPr>
          <w:szCs w:val="28"/>
        </w:rPr>
        <w:t>села Петрово</w:t>
      </w:r>
      <w:r>
        <w:rPr>
          <w:szCs w:val="28"/>
        </w:rPr>
        <w:t xml:space="preserve"> Аткарского района Саратовской области</w:t>
      </w:r>
      <w:r w:rsidRPr="00441969">
        <w:rPr>
          <w:szCs w:val="28"/>
        </w:rPr>
        <w:t>.</w:t>
      </w:r>
    </w:p>
    <w:p w:rsidR="00914780" w:rsidRDefault="00914780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1552C3" w:rsidRPr="004D2FB8">
        <w:rPr>
          <w:szCs w:val="28"/>
          <w:u w:val="single"/>
        </w:rPr>
        <w:t>1056403815687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4D2FB8" w:rsidRPr="004D2FB8">
        <w:rPr>
          <w:szCs w:val="28"/>
          <w:u w:val="single"/>
        </w:rPr>
        <w:t>6438911368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10594B" w:rsidRPr="004D2FB8" w:rsidRDefault="0007568C" w:rsidP="004D2FB8">
      <w:pPr>
        <w:ind w:left="-142"/>
        <w:rPr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4D2FB8" w:rsidRPr="004D2FB8">
        <w:rPr>
          <w:szCs w:val="28"/>
          <w:u w:val="single"/>
        </w:rPr>
        <w:t>643801001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92664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РО</w:t>
            </w:r>
          </w:p>
        </w:tc>
        <w:tc>
          <w:tcPr>
            <w:tcW w:w="2393" w:type="dxa"/>
          </w:tcPr>
          <w:p w:rsidR="0007568C" w:rsidRDefault="0092664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021458</w:t>
            </w:r>
          </w:p>
        </w:tc>
        <w:tc>
          <w:tcPr>
            <w:tcW w:w="2393" w:type="dxa"/>
          </w:tcPr>
          <w:p w:rsidR="0007568C" w:rsidRDefault="0092664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737</w:t>
            </w:r>
          </w:p>
        </w:tc>
        <w:tc>
          <w:tcPr>
            <w:tcW w:w="2393" w:type="dxa"/>
          </w:tcPr>
          <w:p w:rsidR="0007568C" w:rsidRDefault="0092664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92664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Default="0092664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0000024</w:t>
            </w:r>
          </w:p>
        </w:tc>
        <w:tc>
          <w:tcPr>
            <w:tcW w:w="1842" w:type="dxa"/>
          </w:tcPr>
          <w:p w:rsidR="00C8194E" w:rsidRDefault="0092664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755</w:t>
            </w:r>
          </w:p>
        </w:tc>
        <w:tc>
          <w:tcPr>
            <w:tcW w:w="3295" w:type="dxa"/>
          </w:tcPr>
          <w:p w:rsidR="00C8194E" w:rsidRDefault="0092664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12 декабря 2026</w:t>
            </w:r>
          </w:p>
        </w:tc>
        <w:tc>
          <w:tcPr>
            <w:tcW w:w="2092" w:type="dxa"/>
          </w:tcPr>
          <w:p w:rsidR="00C8194E" w:rsidRDefault="001552C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B845E4">
      <w:pPr>
        <w:ind w:left="-284"/>
        <w:jc w:val="both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</w:p>
    <w:tbl>
      <w:tblPr>
        <w:tblStyle w:val="a4"/>
        <w:tblW w:w="0" w:type="auto"/>
        <w:tblInd w:w="-176" w:type="dxa"/>
        <w:tblLook w:val="04A0"/>
      </w:tblPr>
      <w:tblGrid>
        <w:gridCol w:w="904"/>
        <w:gridCol w:w="1952"/>
        <w:gridCol w:w="3817"/>
        <w:gridCol w:w="3074"/>
      </w:tblGrid>
      <w:tr w:rsidR="00C8194E" w:rsidTr="001552C3">
        <w:tc>
          <w:tcPr>
            <w:tcW w:w="904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5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81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074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1552C3">
        <w:tc>
          <w:tcPr>
            <w:tcW w:w="904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52" w:type="dxa"/>
          </w:tcPr>
          <w:p w:rsidR="00C8194E" w:rsidRPr="004D2FB8" w:rsidRDefault="001552C3" w:rsidP="00C8194E">
            <w:pPr>
              <w:rPr>
                <w:szCs w:val="28"/>
              </w:rPr>
            </w:pPr>
            <w:r w:rsidRPr="004D2FB8">
              <w:rPr>
                <w:szCs w:val="28"/>
              </w:rPr>
              <w:t>Начальное общее образование</w:t>
            </w:r>
          </w:p>
        </w:tc>
        <w:tc>
          <w:tcPr>
            <w:tcW w:w="3817" w:type="dxa"/>
          </w:tcPr>
          <w:p w:rsidR="00C8194E" w:rsidRPr="004D2FB8" w:rsidRDefault="001552C3" w:rsidP="00C8194E">
            <w:pPr>
              <w:rPr>
                <w:szCs w:val="28"/>
              </w:rPr>
            </w:pPr>
            <w:r w:rsidRPr="004D2FB8">
              <w:rPr>
                <w:szCs w:val="28"/>
              </w:rPr>
              <w:t>Образовательная программа начального общего образования</w:t>
            </w:r>
          </w:p>
        </w:tc>
        <w:tc>
          <w:tcPr>
            <w:tcW w:w="3074" w:type="dxa"/>
          </w:tcPr>
          <w:p w:rsidR="00C8194E" w:rsidRPr="004D2FB8" w:rsidRDefault="001552C3" w:rsidP="00C8194E">
            <w:pPr>
              <w:rPr>
                <w:szCs w:val="28"/>
              </w:rPr>
            </w:pPr>
            <w:r w:rsidRPr="004D2FB8">
              <w:rPr>
                <w:szCs w:val="28"/>
              </w:rPr>
              <w:t xml:space="preserve">Общеобразовательная </w:t>
            </w:r>
          </w:p>
        </w:tc>
      </w:tr>
      <w:tr w:rsidR="001552C3" w:rsidTr="001552C3">
        <w:tc>
          <w:tcPr>
            <w:tcW w:w="904" w:type="dxa"/>
          </w:tcPr>
          <w:p w:rsidR="001552C3" w:rsidRPr="00CE566F" w:rsidRDefault="001552C3" w:rsidP="001552C3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52" w:type="dxa"/>
          </w:tcPr>
          <w:p w:rsidR="001552C3" w:rsidRPr="004D2FB8" w:rsidRDefault="001552C3" w:rsidP="001552C3">
            <w:pPr>
              <w:rPr>
                <w:szCs w:val="28"/>
              </w:rPr>
            </w:pPr>
            <w:r w:rsidRPr="004D2FB8">
              <w:rPr>
                <w:szCs w:val="28"/>
              </w:rPr>
              <w:t xml:space="preserve">Основное </w:t>
            </w:r>
            <w:r w:rsidRPr="004D2FB8">
              <w:rPr>
                <w:szCs w:val="28"/>
              </w:rPr>
              <w:lastRenderedPageBreak/>
              <w:t>общее образование</w:t>
            </w:r>
          </w:p>
        </w:tc>
        <w:tc>
          <w:tcPr>
            <w:tcW w:w="3817" w:type="dxa"/>
          </w:tcPr>
          <w:p w:rsidR="001552C3" w:rsidRPr="004D2FB8" w:rsidRDefault="001552C3" w:rsidP="001552C3">
            <w:r w:rsidRPr="004D2FB8">
              <w:rPr>
                <w:szCs w:val="28"/>
              </w:rPr>
              <w:lastRenderedPageBreak/>
              <w:t xml:space="preserve">Образовательная программа </w:t>
            </w:r>
            <w:r w:rsidRPr="004D2FB8">
              <w:rPr>
                <w:szCs w:val="28"/>
              </w:rPr>
              <w:lastRenderedPageBreak/>
              <w:t>основного общего образования</w:t>
            </w:r>
          </w:p>
        </w:tc>
        <w:tc>
          <w:tcPr>
            <w:tcW w:w="3074" w:type="dxa"/>
          </w:tcPr>
          <w:p w:rsidR="001552C3" w:rsidRPr="004D2FB8" w:rsidRDefault="001552C3" w:rsidP="001552C3">
            <w:r w:rsidRPr="004D2FB8">
              <w:rPr>
                <w:szCs w:val="28"/>
              </w:rPr>
              <w:lastRenderedPageBreak/>
              <w:t>Общеобразовательная</w:t>
            </w:r>
          </w:p>
        </w:tc>
      </w:tr>
      <w:tr w:rsidR="001552C3" w:rsidTr="001552C3">
        <w:tc>
          <w:tcPr>
            <w:tcW w:w="904" w:type="dxa"/>
          </w:tcPr>
          <w:p w:rsidR="001552C3" w:rsidRPr="00CE566F" w:rsidRDefault="001552C3" w:rsidP="001552C3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3</w:t>
            </w:r>
          </w:p>
        </w:tc>
        <w:tc>
          <w:tcPr>
            <w:tcW w:w="1952" w:type="dxa"/>
          </w:tcPr>
          <w:p w:rsidR="001552C3" w:rsidRPr="004D2FB8" w:rsidRDefault="001552C3" w:rsidP="001552C3">
            <w:pPr>
              <w:rPr>
                <w:szCs w:val="28"/>
              </w:rPr>
            </w:pPr>
            <w:r w:rsidRPr="004D2FB8">
              <w:rPr>
                <w:szCs w:val="28"/>
              </w:rPr>
              <w:t>Среднее общее образование</w:t>
            </w:r>
          </w:p>
        </w:tc>
        <w:tc>
          <w:tcPr>
            <w:tcW w:w="3817" w:type="dxa"/>
          </w:tcPr>
          <w:p w:rsidR="001552C3" w:rsidRPr="004D2FB8" w:rsidRDefault="001552C3" w:rsidP="001552C3">
            <w:r w:rsidRPr="004D2FB8">
              <w:rPr>
                <w:szCs w:val="28"/>
              </w:rPr>
              <w:t>Образовательная программа среднего общего образования</w:t>
            </w:r>
          </w:p>
        </w:tc>
        <w:tc>
          <w:tcPr>
            <w:tcW w:w="3074" w:type="dxa"/>
          </w:tcPr>
          <w:p w:rsidR="001552C3" w:rsidRPr="004D2FB8" w:rsidRDefault="001552C3" w:rsidP="001552C3">
            <w:r w:rsidRPr="004D2FB8">
              <w:rPr>
                <w:szCs w:val="28"/>
              </w:rPr>
              <w:t>Общеобразовательная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B845E4" w:rsidRDefault="00B845E4" w:rsidP="00B845E4">
      <w:pPr>
        <w:ind w:left="-284"/>
        <w:jc w:val="both"/>
        <w:rPr>
          <w:b/>
          <w:szCs w:val="28"/>
        </w:rPr>
      </w:pPr>
      <w:r>
        <w:rPr>
          <w:b/>
          <w:szCs w:val="28"/>
        </w:rPr>
        <w:t>Образовательные программы в соответствии с лицензией и свидетельством об аккредитации, реализуемые филиалом:</w:t>
      </w:r>
    </w:p>
    <w:p w:rsidR="00B845E4" w:rsidRDefault="00B845E4" w:rsidP="00B845E4">
      <w:pPr>
        <w:ind w:left="-284"/>
        <w:jc w:val="both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904"/>
        <w:gridCol w:w="1952"/>
        <w:gridCol w:w="3817"/>
        <w:gridCol w:w="3074"/>
      </w:tblGrid>
      <w:tr w:rsidR="00B845E4" w:rsidTr="002474FC">
        <w:tc>
          <w:tcPr>
            <w:tcW w:w="904" w:type="dxa"/>
          </w:tcPr>
          <w:p w:rsidR="00B845E4" w:rsidRPr="0010594B" w:rsidRDefault="00B845E4" w:rsidP="002474FC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52" w:type="dxa"/>
          </w:tcPr>
          <w:p w:rsidR="00B845E4" w:rsidRPr="0010594B" w:rsidRDefault="00B845E4" w:rsidP="002474FC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817" w:type="dxa"/>
          </w:tcPr>
          <w:p w:rsidR="00B845E4" w:rsidRPr="0010594B" w:rsidRDefault="00B845E4" w:rsidP="002474FC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074" w:type="dxa"/>
          </w:tcPr>
          <w:p w:rsidR="00B845E4" w:rsidRPr="0010594B" w:rsidRDefault="00B845E4" w:rsidP="002474FC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B845E4" w:rsidTr="002474FC">
        <w:tc>
          <w:tcPr>
            <w:tcW w:w="904" w:type="dxa"/>
          </w:tcPr>
          <w:p w:rsidR="00B845E4" w:rsidRPr="00CE566F" w:rsidRDefault="00B845E4" w:rsidP="002474FC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52" w:type="dxa"/>
          </w:tcPr>
          <w:p w:rsidR="00B845E4" w:rsidRPr="004D2FB8" w:rsidRDefault="00B845E4" w:rsidP="002474FC">
            <w:pPr>
              <w:rPr>
                <w:szCs w:val="28"/>
              </w:rPr>
            </w:pPr>
            <w:r w:rsidRPr="004D2FB8">
              <w:rPr>
                <w:szCs w:val="28"/>
              </w:rPr>
              <w:t>Начальное общее образование</w:t>
            </w:r>
          </w:p>
        </w:tc>
        <w:tc>
          <w:tcPr>
            <w:tcW w:w="3817" w:type="dxa"/>
          </w:tcPr>
          <w:p w:rsidR="00B845E4" w:rsidRPr="004D2FB8" w:rsidRDefault="00B845E4" w:rsidP="002474FC">
            <w:pPr>
              <w:rPr>
                <w:szCs w:val="28"/>
              </w:rPr>
            </w:pPr>
            <w:r w:rsidRPr="004D2FB8">
              <w:rPr>
                <w:szCs w:val="28"/>
              </w:rPr>
              <w:t>Образовательная программа начального общего образования</w:t>
            </w:r>
          </w:p>
        </w:tc>
        <w:tc>
          <w:tcPr>
            <w:tcW w:w="3074" w:type="dxa"/>
          </w:tcPr>
          <w:p w:rsidR="00B845E4" w:rsidRPr="004D2FB8" w:rsidRDefault="00B845E4" w:rsidP="002474FC">
            <w:pPr>
              <w:rPr>
                <w:szCs w:val="28"/>
              </w:rPr>
            </w:pPr>
            <w:r w:rsidRPr="004D2FB8">
              <w:rPr>
                <w:szCs w:val="28"/>
              </w:rPr>
              <w:t xml:space="preserve">Общеобразовательная </w:t>
            </w:r>
          </w:p>
        </w:tc>
      </w:tr>
      <w:tr w:rsidR="00B845E4" w:rsidTr="002474FC">
        <w:tc>
          <w:tcPr>
            <w:tcW w:w="904" w:type="dxa"/>
          </w:tcPr>
          <w:p w:rsidR="00B845E4" w:rsidRPr="00CE566F" w:rsidRDefault="00B845E4" w:rsidP="002474FC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52" w:type="dxa"/>
          </w:tcPr>
          <w:p w:rsidR="00B845E4" w:rsidRPr="004D2FB8" w:rsidRDefault="00B845E4" w:rsidP="002474FC">
            <w:pPr>
              <w:rPr>
                <w:szCs w:val="28"/>
              </w:rPr>
            </w:pPr>
            <w:r w:rsidRPr="004D2FB8">
              <w:rPr>
                <w:szCs w:val="28"/>
              </w:rPr>
              <w:t>Основное общее образование</w:t>
            </w:r>
          </w:p>
        </w:tc>
        <w:tc>
          <w:tcPr>
            <w:tcW w:w="3817" w:type="dxa"/>
          </w:tcPr>
          <w:p w:rsidR="00B845E4" w:rsidRPr="004D2FB8" w:rsidRDefault="00B845E4" w:rsidP="002474FC">
            <w:r w:rsidRPr="004D2FB8">
              <w:rPr>
                <w:szCs w:val="28"/>
              </w:rPr>
              <w:t>Образовательная программа основного общего образования</w:t>
            </w:r>
          </w:p>
        </w:tc>
        <w:tc>
          <w:tcPr>
            <w:tcW w:w="3074" w:type="dxa"/>
          </w:tcPr>
          <w:p w:rsidR="00B845E4" w:rsidRPr="004D2FB8" w:rsidRDefault="00B845E4" w:rsidP="002474FC">
            <w:r w:rsidRPr="004D2FB8">
              <w:rPr>
                <w:szCs w:val="28"/>
              </w:rPr>
              <w:t>Общеобразовательная</w:t>
            </w:r>
          </w:p>
        </w:tc>
      </w:tr>
    </w:tbl>
    <w:p w:rsidR="005C04B5" w:rsidRDefault="005C04B5" w:rsidP="00913657">
      <w:pPr>
        <w:rPr>
          <w:b/>
          <w:szCs w:val="28"/>
        </w:rPr>
      </w:pPr>
    </w:p>
    <w:p w:rsidR="00E968A1" w:rsidRDefault="00E968A1" w:rsidP="00E968A1">
      <w:pPr>
        <w:pStyle w:val="2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1" w:name="_Toc467537956"/>
      <w:r>
        <w:rPr>
          <w:rFonts w:ascii="Times New Roman" w:hAnsi="Times New Roman" w:cs="Times New Roman"/>
          <w:sz w:val="24"/>
          <w:szCs w:val="24"/>
        </w:rPr>
        <w:t>Таблица ненормированных показателей</w:t>
      </w:r>
      <w:bookmarkEnd w:id="1"/>
    </w:p>
    <w:p w:rsidR="00E968A1" w:rsidRDefault="00E968A1" w:rsidP="00E968A1"/>
    <w:tbl>
      <w:tblPr>
        <w:tblW w:w="95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5"/>
        <w:gridCol w:w="709"/>
        <w:gridCol w:w="740"/>
        <w:gridCol w:w="1134"/>
        <w:gridCol w:w="961"/>
        <w:gridCol w:w="850"/>
        <w:gridCol w:w="851"/>
      </w:tblGrid>
      <w:tr w:rsidR="00E968A1" w:rsidTr="00E03F50">
        <w:trPr>
          <w:cantSplit/>
          <w:trHeight w:val="2763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A1" w:rsidRDefault="00E968A1" w:rsidP="00E03F5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E968A1" w:rsidRDefault="00E968A1" w:rsidP="00E03F5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Массовость достижения базовых результатов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E968A1" w:rsidRDefault="00E968A1" w:rsidP="00E03F5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Развитие таланта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E968A1" w:rsidRDefault="00E968A1" w:rsidP="00E03F5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Прозрачность и объективность образовательного процесса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E968A1" w:rsidRDefault="00E968A1" w:rsidP="00E03F5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Качество образовательной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E968A1" w:rsidRDefault="00E968A1" w:rsidP="00E03F5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Индивдиуализация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образовательного процесса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E968A1" w:rsidRDefault="00E968A1" w:rsidP="00E03F5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Результаты участия в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рег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фед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. программах подготовки выпускников</w:t>
            </w:r>
          </w:p>
        </w:tc>
      </w:tr>
      <w:tr w:rsidR="00E968A1" w:rsidTr="00E03F50">
        <w:trPr>
          <w:trHeight w:val="2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A1" w:rsidRDefault="00E968A1" w:rsidP="00E03F50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МОУ - СОШ посёлка Сазоново Аткарского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8A1" w:rsidRDefault="00E968A1" w:rsidP="00E03F50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1,25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8A1" w:rsidRDefault="00E968A1" w:rsidP="00E03F50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8A1" w:rsidRDefault="00E968A1" w:rsidP="00E03F50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8A1" w:rsidRDefault="00E968A1" w:rsidP="00E03F50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338.61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8A1" w:rsidRDefault="00E968A1" w:rsidP="00E03F50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8A1" w:rsidRDefault="00E968A1" w:rsidP="00E03F50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</w:tr>
    </w:tbl>
    <w:p w:rsidR="00E968A1" w:rsidRDefault="00E968A1" w:rsidP="00E968A1">
      <w:pPr>
        <w:spacing w:before="240" w:after="240"/>
        <w:jc w:val="center"/>
      </w:pPr>
    </w:p>
    <w:p w:rsidR="00E968A1" w:rsidRPr="005C04B5" w:rsidRDefault="00E968A1" w:rsidP="00913657">
      <w:pPr>
        <w:rPr>
          <w:b/>
          <w:szCs w:val="28"/>
        </w:rPr>
      </w:pPr>
    </w:p>
    <w:sectPr w:rsidR="00E968A1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552C3"/>
    <w:rsid w:val="001A08BF"/>
    <w:rsid w:val="002649A9"/>
    <w:rsid w:val="002D0957"/>
    <w:rsid w:val="00306027"/>
    <w:rsid w:val="00350B6E"/>
    <w:rsid w:val="00395E3C"/>
    <w:rsid w:val="004D2FB8"/>
    <w:rsid w:val="00517E75"/>
    <w:rsid w:val="0058467A"/>
    <w:rsid w:val="005A59AB"/>
    <w:rsid w:val="005C04B5"/>
    <w:rsid w:val="00686614"/>
    <w:rsid w:val="007E3AFB"/>
    <w:rsid w:val="008146F1"/>
    <w:rsid w:val="00913657"/>
    <w:rsid w:val="00914780"/>
    <w:rsid w:val="00926643"/>
    <w:rsid w:val="00993E62"/>
    <w:rsid w:val="00AA2512"/>
    <w:rsid w:val="00AB3C09"/>
    <w:rsid w:val="00AD7937"/>
    <w:rsid w:val="00AF772C"/>
    <w:rsid w:val="00B527C1"/>
    <w:rsid w:val="00B845E4"/>
    <w:rsid w:val="00BA533E"/>
    <w:rsid w:val="00C8194E"/>
    <w:rsid w:val="00C83A66"/>
    <w:rsid w:val="00CE566F"/>
    <w:rsid w:val="00E31012"/>
    <w:rsid w:val="00E32454"/>
    <w:rsid w:val="00E968A1"/>
    <w:rsid w:val="00E97C59"/>
    <w:rsid w:val="00EC0310"/>
    <w:rsid w:val="00F20ABD"/>
    <w:rsid w:val="00F47443"/>
    <w:rsid w:val="00FA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9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96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C754-E80B-464F-B744-B56256EE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Степанова</cp:lastModifiedBy>
  <cp:revision>15</cp:revision>
  <cp:lastPrinted>2017-02-15T09:14:00Z</cp:lastPrinted>
  <dcterms:created xsi:type="dcterms:W3CDTF">2017-02-15T07:31:00Z</dcterms:created>
  <dcterms:modified xsi:type="dcterms:W3CDTF">2017-04-04T10:43:00Z</dcterms:modified>
</cp:coreProperties>
</file>